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35" w:rsidRPr="006B2A69" w:rsidRDefault="00861635" w:rsidP="004350C0">
      <w:pPr>
        <w:tabs>
          <w:tab w:val="left" w:pos="1554"/>
          <w:tab w:val="center" w:pos="5499"/>
        </w:tabs>
        <w:spacing w:after="0" w:line="240" w:lineRule="auto"/>
        <w:jc w:val="center"/>
        <w:rPr>
          <w:rFonts w:ascii="Times New Roman" w:hAnsi="Times New Roman"/>
          <w:b/>
          <w:sz w:val="26"/>
          <w:szCs w:val="26"/>
        </w:rPr>
      </w:pPr>
      <w:r w:rsidRPr="006B2A69">
        <w:rPr>
          <w:rFonts w:ascii="Times New Roman" w:hAnsi="Times New Roman"/>
          <w:b/>
          <w:sz w:val="26"/>
          <w:szCs w:val="26"/>
        </w:rPr>
        <w:t>Положение</w:t>
      </w:r>
    </w:p>
    <w:p w:rsidR="004116F0" w:rsidRDefault="00861635" w:rsidP="00DA018A">
      <w:pPr>
        <w:spacing w:after="0" w:line="240" w:lineRule="auto"/>
        <w:jc w:val="center"/>
        <w:rPr>
          <w:rFonts w:ascii="Times New Roman" w:hAnsi="Times New Roman"/>
          <w:b/>
          <w:sz w:val="24"/>
        </w:rPr>
      </w:pPr>
      <w:r w:rsidRPr="00D8129B">
        <w:rPr>
          <w:rFonts w:ascii="Times New Roman" w:hAnsi="Times New Roman"/>
          <w:b/>
          <w:sz w:val="24"/>
          <w:lang w:val="en-US"/>
        </w:rPr>
        <w:t>I</w:t>
      </w:r>
      <w:r w:rsidR="00000855">
        <w:rPr>
          <w:rFonts w:ascii="Times New Roman" w:hAnsi="Times New Roman"/>
          <w:b/>
          <w:sz w:val="24"/>
          <w:lang w:val="en-US"/>
        </w:rPr>
        <w:t>I</w:t>
      </w:r>
      <w:r w:rsidRPr="00D8129B">
        <w:rPr>
          <w:rFonts w:ascii="Times New Roman" w:hAnsi="Times New Roman"/>
          <w:b/>
          <w:sz w:val="24"/>
        </w:rPr>
        <w:t xml:space="preserve"> </w:t>
      </w:r>
      <w:r w:rsidR="001C3286">
        <w:rPr>
          <w:rFonts w:ascii="Times New Roman" w:hAnsi="Times New Roman"/>
          <w:b/>
          <w:sz w:val="24"/>
        </w:rPr>
        <w:t>Международная</w:t>
      </w:r>
      <w:r w:rsidRPr="00D8129B">
        <w:rPr>
          <w:rFonts w:ascii="Times New Roman" w:hAnsi="Times New Roman"/>
          <w:b/>
          <w:sz w:val="24"/>
        </w:rPr>
        <w:t xml:space="preserve"> </w:t>
      </w:r>
      <w:proofErr w:type="spellStart"/>
      <w:r w:rsidR="006B61BB">
        <w:rPr>
          <w:rFonts w:ascii="Times New Roman" w:hAnsi="Times New Roman"/>
          <w:b/>
          <w:sz w:val="24"/>
        </w:rPr>
        <w:t>триеннале</w:t>
      </w:r>
      <w:proofErr w:type="spellEnd"/>
      <w:r w:rsidR="00000855">
        <w:rPr>
          <w:rFonts w:ascii="Times New Roman" w:hAnsi="Times New Roman"/>
          <w:b/>
          <w:sz w:val="24"/>
        </w:rPr>
        <w:t xml:space="preserve"> детской</w:t>
      </w:r>
      <w:r w:rsidRPr="00D8129B">
        <w:rPr>
          <w:rFonts w:ascii="Times New Roman" w:hAnsi="Times New Roman"/>
          <w:b/>
          <w:sz w:val="24"/>
        </w:rPr>
        <w:t xml:space="preserve"> </w:t>
      </w:r>
      <w:r w:rsidR="00000855">
        <w:rPr>
          <w:rFonts w:ascii="Times New Roman" w:hAnsi="Times New Roman"/>
          <w:b/>
          <w:sz w:val="24"/>
        </w:rPr>
        <w:t>графики</w:t>
      </w:r>
      <w:r w:rsidRPr="0096277C">
        <w:rPr>
          <w:rFonts w:ascii="Times New Roman" w:hAnsi="Times New Roman"/>
          <w:b/>
          <w:sz w:val="24"/>
        </w:rPr>
        <w:t xml:space="preserve">                                        </w:t>
      </w:r>
      <w:r w:rsidRPr="00D8129B">
        <w:rPr>
          <w:rFonts w:ascii="Times New Roman" w:hAnsi="Times New Roman"/>
          <w:b/>
          <w:sz w:val="24"/>
        </w:rPr>
        <w:t xml:space="preserve"> </w:t>
      </w:r>
    </w:p>
    <w:p w:rsidR="005E101B" w:rsidRPr="005E101B" w:rsidRDefault="005E101B" w:rsidP="00861635">
      <w:pPr>
        <w:spacing w:after="0" w:line="240" w:lineRule="auto"/>
        <w:jc w:val="center"/>
        <w:rPr>
          <w:rFonts w:ascii="Times New Roman" w:hAnsi="Times New Roman"/>
          <w:b/>
          <w:sz w:val="8"/>
        </w:rPr>
      </w:pPr>
      <w:bookmarkStart w:id="0" w:name="_GoBack"/>
      <w:r>
        <w:rPr>
          <w:rFonts w:ascii="Times New Roman" w:hAnsi="Times New Roman"/>
          <w:b/>
          <w:sz w:val="8"/>
        </w:rPr>
        <w:t>_________________________________________________________________________________________________________________________________________________________________________________________________________________________________________________</w:t>
      </w:r>
    </w:p>
    <w:bookmarkEnd w:id="0"/>
    <w:p w:rsidR="00861635" w:rsidRPr="005E101B" w:rsidRDefault="00861635" w:rsidP="005E101B">
      <w:pPr>
        <w:spacing w:after="0" w:line="240" w:lineRule="auto"/>
        <w:rPr>
          <w:rFonts w:ascii="Times New Roman" w:hAnsi="Times New Roman"/>
          <w:b/>
          <w:sz w:val="10"/>
        </w:rPr>
      </w:pPr>
    </w:p>
    <w:tbl>
      <w:tblPr>
        <w:tblStyle w:val="a3"/>
        <w:tblW w:w="0" w:type="auto"/>
        <w:tblInd w:w="147" w:type="dxa"/>
        <w:tblCellMar>
          <w:left w:w="0" w:type="dxa"/>
          <w:right w:w="0" w:type="dxa"/>
        </w:tblCellMar>
        <w:tblLook w:val="04A0" w:firstRow="1" w:lastRow="0" w:firstColumn="1" w:lastColumn="0" w:noHBand="0" w:noVBand="1"/>
      </w:tblPr>
      <w:tblGrid>
        <w:gridCol w:w="1418"/>
        <w:gridCol w:w="282"/>
        <w:gridCol w:w="9141"/>
      </w:tblGrid>
      <w:tr w:rsidR="00861635" w:rsidTr="00936417">
        <w:trPr>
          <w:trHeight w:val="1700"/>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1635" w:rsidRPr="00DA018A" w:rsidRDefault="006B61BB">
            <w:r>
              <w:rPr>
                <w:rFonts w:ascii="Times New Roman" w:hAnsi="Times New Roman"/>
                <w:b/>
              </w:rPr>
              <w:t xml:space="preserve">    </w:t>
            </w:r>
            <w:r w:rsidR="00861635">
              <w:rPr>
                <w:rFonts w:ascii="Times New Roman" w:hAnsi="Times New Roman"/>
                <w:b/>
                <w:sz w:val="16"/>
              </w:rPr>
              <w:t>ОРГАНИЗАТОРЫ</w:t>
            </w:r>
          </w:p>
          <w:p w:rsidR="00861635" w:rsidRDefault="00861635">
            <w:pPr>
              <w:rPr>
                <w:rFonts w:ascii="Times New Roman" w:hAnsi="Times New Roman"/>
                <w:b/>
                <w:sz w:val="16"/>
              </w:rPr>
            </w:pPr>
            <w:r>
              <w:rPr>
                <w:rFonts w:ascii="Times New Roman" w:hAnsi="Times New Roman"/>
                <w:b/>
                <w:sz w:val="16"/>
              </w:rPr>
              <w:t>КОНКУРСА</w:t>
            </w:r>
          </w:p>
          <w:p w:rsidR="00930994" w:rsidRPr="00AF686B" w:rsidRDefault="00930994">
            <w:pPr>
              <w:rPr>
                <w:rFonts w:ascii="Times New Roman" w:hAnsi="Times New Roman"/>
                <w:b/>
                <w:sz w:val="18"/>
              </w:rPr>
            </w:pPr>
          </w:p>
          <w:p w:rsidR="00861635" w:rsidRDefault="00861635">
            <w:pPr>
              <w:rPr>
                <w:rFonts w:ascii="Times New Roman" w:hAnsi="Times New Roman"/>
                <w:b/>
                <w:sz w:val="16"/>
                <w:szCs w:val="18"/>
              </w:rPr>
            </w:pPr>
            <w:r>
              <w:rPr>
                <w:rFonts w:ascii="Times New Roman" w:hAnsi="Times New Roman"/>
                <w:b/>
                <w:sz w:val="16"/>
                <w:szCs w:val="18"/>
              </w:rPr>
              <w:t xml:space="preserve">О </w:t>
            </w:r>
            <w:r w:rsidR="006B61BB">
              <w:rPr>
                <w:rFonts w:ascii="Times New Roman" w:hAnsi="Times New Roman"/>
                <w:b/>
                <w:sz w:val="16"/>
                <w:szCs w:val="18"/>
              </w:rPr>
              <w:t>ВЫСТАВКЕ</w:t>
            </w:r>
          </w:p>
          <w:p w:rsidR="00930994" w:rsidRDefault="00930994">
            <w:pPr>
              <w:rPr>
                <w:rFonts w:ascii="Times New Roman" w:hAnsi="Times New Roman"/>
                <w:b/>
                <w:sz w:val="16"/>
                <w:szCs w:val="18"/>
              </w:rPr>
            </w:pPr>
          </w:p>
          <w:p w:rsidR="00930994" w:rsidRDefault="00930994">
            <w:pPr>
              <w:rPr>
                <w:rFonts w:ascii="Times New Roman" w:hAnsi="Times New Roman"/>
                <w:b/>
                <w:sz w:val="16"/>
                <w:szCs w:val="18"/>
              </w:rPr>
            </w:pPr>
          </w:p>
          <w:p w:rsidR="00930994" w:rsidRDefault="00930994">
            <w:pPr>
              <w:rPr>
                <w:rFonts w:ascii="Times New Roman" w:hAnsi="Times New Roman"/>
                <w:b/>
                <w:sz w:val="16"/>
                <w:szCs w:val="18"/>
              </w:rPr>
            </w:pPr>
          </w:p>
          <w:p w:rsidR="00930994" w:rsidRDefault="00930994">
            <w:pPr>
              <w:rPr>
                <w:rFonts w:ascii="Times New Roman" w:hAnsi="Times New Roman"/>
                <w:b/>
                <w:sz w:val="16"/>
                <w:szCs w:val="18"/>
              </w:rPr>
            </w:pPr>
          </w:p>
          <w:p w:rsidR="00930994" w:rsidRDefault="00930994">
            <w:pPr>
              <w:rPr>
                <w:rFonts w:ascii="Times New Roman" w:hAnsi="Times New Roman"/>
                <w:b/>
                <w:sz w:val="16"/>
                <w:szCs w:val="18"/>
              </w:rPr>
            </w:pPr>
          </w:p>
          <w:p w:rsidR="00930994" w:rsidRDefault="00930994">
            <w:pPr>
              <w:rPr>
                <w:rFonts w:ascii="Times New Roman" w:hAnsi="Times New Roman"/>
                <w:b/>
                <w:sz w:val="16"/>
                <w:szCs w:val="18"/>
              </w:rPr>
            </w:pPr>
          </w:p>
          <w:p w:rsidR="00930994" w:rsidRDefault="00930994">
            <w:pPr>
              <w:rPr>
                <w:rFonts w:ascii="Times New Roman" w:hAnsi="Times New Roman"/>
                <w:b/>
                <w:sz w:val="16"/>
                <w:szCs w:val="18"/>
              </w:rPr>
            </w:pPr>
          </w:p>
          <w:p w:rsidR="00930994" w:rsidRDefault="00930994">
            <w:pPr>
              <w:rPr>
                <w:rFonts w:ascii="Times New Roman" w:hAnsi="Times New Roman"/>
                <w:b/>
                <w:sz w:val="16"/>
                <w:szCs w:val="18"/>
              </w:rPr>
            </w:pPr>
          </w:p>
          <w:p w:rsidR="00930994" w:rsidRDefault="00930994">
            <w:pPr>
              <w:rPr>
                <w:rFonts w:ascii="Times New Roman" w:hAnsi="Times New Roman"/>
                <w:b/>
                <w:sz w:val="16"/>
                <w:szCs w:val="18"/>
              </w:rPr>
            </w:pPr>
          </w:p>
          <w:p w:rsidR="00010445" w:rsidRDefault="00010445">
            <w:pPr>
              <w:rPr>
                <w:rFonts w:ascii="Times New Roman" w:hAnsi="Times New Roman"/>
                <w:b/>
                <w:sz w:val="16"/>
              </w:rPr>
            </w:pPr>
          </w:p>
          <w:p w:rsidR="00010445" w:rsidRDefault="00010445">
            <w:pPr>
              <w:rPr>
                <w:rFonts w:ascii="Times New Roman" w:hAnsi="Times New Roman"/>
                <w:b/>
                <w:sz w:val="16"/>
              </w:rPr>
            </w:pPr>
          </w:p>
          <w:p w:rsidR="00010445" w:rsidRDefault="00010445">
            <w:pPr>
              <w:rPr>
                <w:rFonts w:ascii="Times New Roman" w:hAnsi="Times New Roman"/>
                <w:b/>
                <w:sz w:val="16"/>
              </w:rPr>
            </w:pPr>
          </w:p>
          <w:p w:rsidR="00010445" w:rsidRPr="00520E24" w:rsidRDefault="00010445">
            <w:pPr>
              <w:rPr>
                <w:rFonts w:ascii="Times New Roman" w:hAnsi="Times New Roman"/>
                <w:b/>
                <w:sz w:val="36"/>
                <w:szCs w:val="30"/>
              </w:rPr>
            </w:pPr>
          </w:p>
          <w:p w:rsidR="00861635" w:rsidRDefault="00861635">
            <w:pPr>
              <w:rPr>
                <w:rFonts w:ascii="Times New Roman" w:hAnsi="Times New Roman"/>
                <w:b/>
                <w:sz w:val="16"/>
              </w:rPr>
            </w:pPr>
            <w:r>
              <w:rPr>
                <w:rFonts w:ascii="Times New Roman" w:hAnsi="Times New Roman"/>
                <w:b/>
                <w:sz w:val="16"/>
              </w:rPr>
              <w:t>ЦЕЛИ</w:t>
            </w:r>
          </w:p>
          <w:p w:rsidR="00861635" w:rsidRDefault="00010445">
            <w:pPr>
              <w:rPr>
                <w:rFonts w:ascii="Times New Roman" w:hAnsi="Times New Roman"/>
                <w:b/>
                <w:sz w:val="16"/>
              </w:rPr>
            </w:pPr>
            <w:r>
              <w:rPr>
                <w:rFonts w:ascii="Times New Roman" w:hAnsi="Times New Roman"/>
                <w:b/>
                <w:sz w:val="16"/>
              </w:rPr>
              <w:t>ВЫСТАВКИ</w:t>
            </w:r>
          </w:p>
          <w:p w:rsidR="00D7169C" w:rsidRDefault="00D7169C">
            <w:pPr>
              <w:rPr>
                <w:rFonts w:ascii="Times New Roman" w:hAnsi="Times New Roman"/>
                <w:b/>
                <w:sz w:val="16"/>
              </w:rPr>
            </w:pPr>
          </w:p>
          <w:p w:rsidR="00D7169C" w:rsidRDefault="00D7169C">
            <w:pPr>
              <w:rPr>
                <w:rFonts w:ascii="Times New Roman" w:hAnsi="Times New Roman"/>
                <w:b/>
                <w:sz w:val="16"/>
              </w:rPr>
            </w:pPr>
          </w:p>
          <w:p w:rsidR="00D7169C" w:rsidRDefault="00D7169C">
            <w:pPr>
              <w:rPr>
                <w:rFonts w:ascii="Times New Roman" w:hAnsi="Times New Roman"/>
                <w:b/>
                <w:sz w:val="16"/>
              </w:rPr>
            </w:pPr>
          </w:p>
          <w:p w:rsidR="00D7169C" w:rsidRDefault="00D7169C">
            <w:pPr>
              <w:rPr>
                <w:rFonts w:ascii="Times New Roman" w:hAnsi="Times New Roman"/>
                <w:b/>
                <w:sz w:val="16"/>
              </w:rPr>
            </w:pPr>
          </w:p>
          <w:p w:rsidR="00D7169C" w:rsidRDefault="00D7169C">
            <w:pPr>
              <w:rPr>
                <w:rFonts w:ascii="Times New Roman" w:hAnsi="Times New Roman"/>
                <w:b/>
                <w:sz w:val="16"/>
              </w:rPr>
            </w:pPr>
          </w:p>
          <w:p w:rsidR="00D7169C" w:rsidRPr="00520E24" w:rsidRDefault="00D7169C">
            <w:pPr>
              <w:rPr>
                <w:rFonts w:ascii="Times New Roman" w:hAnsi="Times New Roman"/>
                <w:b/>
                <w:sz w:val="20"/>
              </w:rPr>
            </w:pPr>
          </w:p>
          <w:p w:rsidR="00D7169C" w:rsidRPr="00520E24" w:rsidRDefault="00D7169C">
            <w:pPr>
              <w:rPr>
                <w:rFonts w:ascii="Times New Roman" w:hAnsi="Times New Roman"/>
                <w:b/>
                <w:sz w:val="12"/>
              </w:rPr>
            </w:pPr>
          </w:p>
          <w:p w:rsidR="00861635" w:rsidRDefault="00861635">
            <w:pPr>
              <w:rPr>
                <w:rFonts w:ascii="Times New Roman" w:hAnsi="Times New Roman"/>
                <w:b/>
                <w:sz w:val="16"/>
              </w:rPr>
            </w:pPr>
            <w:r>
              <w:rPr>
                <w:rFonts w:ascii="Times New Roman" w:hAnsi="Times New Roman"/>
                <w:b/>
                <w:sz w:val="16"/>
              </w:rPr>
              <w:t>УСЛОВИЯ</w:t>
            </w:r>
          </w:p>
          <w:p w:rsidR="00861635" w:rsidRDefault="00861635">
            <w:pPr>
              <w:rPr>
                <w:rFonts w:ascii="Times New Roman" w:hAnsi="Times New Roman"/>
                <w:b/>
                <w:sz w:val="16"/>
              </w:rPr>
            </w:pPr>
            <w:r>
              <w:rPr>
                <w:rFonts w:ascii="Times New Roman" w:hAnsi="Times New Roman"/>
                <w:b/>
                <w:sz w:val="16"/>
              </w:rPr>
              <w:t>КОНКУРСА</w:t>
            </w:r>
          </w:p>
          <w:p w:rsidR="00D7169C" w:rsidRDefault="00D7169C">
            <w:pPr>
              <w:rPr>
                <w:rFonts w:ascii="Times New Roman" w:hAnsi="Times New Roman"/>
                <w:b/>
                <w:sz w:val="16"/>
              </w:rPr>
            </w:pPr>
          </w:p>
          <w:p w:rsidR="00D7169C" w:rsidRDefault="00D7169C">
            <w:pPr>
              <w:rPr>
                <w:rFonts w:ascii="Times New Roman" w:hAnsi="Times New Roman"/>
                <w:b/>
                <w:sz w:val="16"/>
              </w:rPr>
            </w:pPr>
          </w:p>
          <w:p w:rsidR="00D7169C" w:rsidRDefault="00D7169C">
            <w:pPr>
              <w:rPr>
                <w:rFonts w:ascii="Times New Roman" w:hAnsi="Times New Roman"/>
                <w:b/>
                <w:sz w:val="16"/>
              </w:rPr>
            </w:pPr>
          </w:p>
          <w:p w:rsidR="00D7169C" w:rsidRDefault="00D7169C">
            <w:pPr>
              <w:rPr>
                <w:rFonts w:ascii="Times New Roman" w:hAnsi="Times New Roman"/>
                <w:b/>
                <w:sz w:val="16"/>
              </w:rPr>
            </w:pPr>
          </w:p>
          <w:p w:rsidR="00D7169C" w:rsidRDefault="00D7169C">
            <w:pPr>
              <w:rPr>
                <w:rFonts w:ascii="Times New Roman" w:hAnsi="Times New Roman"/>
                <w:b/>
                <w:sz w:val="16"/>
              </w:rPr>
            </w:pPr>
          </w:p>
          <w:p w:rsidR="00D7169C" w:rsidRDefault="00D7169C">
            <w:pPr>
              <w:rPr>
                <w:rFonts w:ascii="Times New Roman" w:hAnsi="Times New Roman"/>
                <w:b/>
                <w:sz w:val="16"/>
              </w:rPr>
            </w:pPr>
          </w:p>
          <w:p w:rsidR="00D7169C" w:rsidRDefault="00D7169C">
            <w:pPr>
              <w:rPr>
                <w:rFonts w:ascii="Times New Roman" w:hAnsi="Times New Roman"/>
                <w:b/>
                <w:sz w:val="16"/>
              </w:rPr>
            </w:pPr>
          </w:p>
          <w:p w:rsidR="00D7169C" w:rsidRDefault="00D7169C">
            <w:pPr>
              <w:rPr>
                <w:rFonts w:ascii="Times New Roman" w:hAnsi="Times New Roman"/>
                <w:b/>
                <w:sz w:val="16"/>
              </w:rPr>
            </w:pPr>
          </w:p>
          <w:p w:rsidR="005B5500" w:rsidRDefault="005B5500">
            <w:pPr>
              <w:rPr>
                <w:rFonts w:ascii="Times New Roman" w:hAnsi="Times New Roman"/>
                <w:b/>
                <w:sz w:val="16"/>
              </w:rPr>
            </w:pPr>
          </w:p>
          <w:p w:rsidR="005B5500" w:rsidRPr="005B5500" w:rsidRDefault="005B5500">
            <w:pPr>
              <w:rPr>
                <w:rFonts w:ascii="Times New Roman" w:hAnsi="Times New Roman"/>
                <w:b/>
                <w:sz w:val="8"/>
              </w:rPr>
            </w:pPr>
          </w:p>
          <w:p w:rsidR="006C1501" w:rsidRPr="00520E24" w:rsidRDefault="006C1501">
            <w:pPr>
              <w:rPr>
                <w:rFonts w:ascii="Times New Roman" w:hAnsi="Times New Roman"/>
                <w:b/>
                <w:sz w:val="28"/>
              </w:rPr>
            </w:pPr>
          </w:p>
          <w:p w:rsidR="006C1501" w:rsidRDefault="008638DF">
            <w:pPr>
              <w:rPr>
                <w:rFonts w:ascii="Times New Roman" w:hAnsi="Times New Roman"/>
                <w:b/>
                <w:sz w:val="16"/>
              </w:rPr>
            </w:pPr>
            <w:r>
              <w:rPr>
                <w:rFonts w:ascii="Times New Roman" w:hAnsi="Times New Roman"/>
                <w:b/>
                <w:sz w:val="16"/>
              </w:rPr>
              <w:t>ТЕМА</w:t>
            </w:r>
          </w:p>
          <w:p w:rsidR="006C1501" w:rsidRPr="00520E24" w:rsidRDefault="006C1501">
            <w:pPr>
              <w:rPr>
                <w:rFonts w:ascii="Times New Roman" w:hAnsi="Times New Roman"/>
                <w:b/>
              </w:rPr>
            </w:pPr>
          </w:p>
          <w:p w:rsidR="00861635" w:rsidRDefault="00861635">
            <w:pPr>
              <w:rPr>
                <w:rFonts w:ascii="Times New Roman" w:hAnsi="Times New Roman"/>
                <w:b/>
                <w:sz w:val="16"/>
              </w:rPr>
            </w:pPr>
            <w:r>
              <w:rPr>
                <w:rFonts w:ascii="Times New Roman" w:hAnsi="Times New Roman"/>
                <w:b/>
                <w:sz w:val="16"/>
              </w:rPr>
              <w:t>ВОЗРАСТНЫЕ</w:t>
            </w:r>
          </w:p>
          <w:p w:rsidR="00861635" w:rsidRDefault="00861635">
            <w:pPr>
              <w:rPr>
                <w:rFonts w:ascii="Times New Roman" w:hAnsi="Times New Roman"/>
                <w:b/>
                <w:sz w:val="16"/>
              </w:rPr>
            </w:pPr>
            <w:r>
              <w:rPr>
                <w:rFonts w:ascii="Times New Roman" w:hAnsi="Times New Roman"/>
                <w:b/>
                <w:sz w:val="16"/>
              </w:rPr>
              <w:t>ГРУППЫ</w:t>
            </w:r>
          </w:p>
          <w:p w:rsidR="008B1AE6" w:rsidRPr="00520E24" w:rsidRDefault="008B1AE6">
            <w:pPr>
              <w:rPr>
                <w:rFonts w:ascii="Times New Roman" w:hAnsi="Times New Roman"/>
                <w:b/>
                <w:sz w:val="32"/>
              </w:rPr>
            </w:pPr>
          </w:p>
          <w:p w:rsidR="008B1AE6" w:rsidRDefault="00861635">
            <w:pPr>
              <w:rPr>
                <w:rFonts w:ascii="Times New Roman" w:hAnsi="Times New Roman"/>
                <w:b/>
                <w:sz w:val="16"/>
              </w:rPr>
            </w:pPr>
            <w:r>
              <w:rPr>
                <w:rFonts w:ascii="Times New Roman" w:hAnsi="Times New Roman"/>
                <w:b/>
                <w:sz w:val="16"/>
              </w:rPr>
              <w:t xml:space="preserve">ОФОРМЛЕНИЕ </w:t>
            </w:r>
          </w:p>
          <w:p w:rsidR="008B1AE6" w:rsidRDefault="008B1AE6">
            <w:pPr>
              <w:rPr>
                <w:rFonts w:ascii="Times New Roman" w:hAnsi="Times New Roman"/>
                <w:b/>
                <w:sz w:val="16"/>
              </w:rPr>
            </w:pPr>
          </w:p>
          <w:p w:rsidR="008B1AE6" w:rsidRDefault="008B1AE6">
            <w:pPr>
              <w:rPr>
                <w:rFonts w:ascii="Times New Roman" w:hAnsi="Times New Roman"/>
                <w:b/>
                <w:sz w:val="16"/>
              </w:rPr>
            </w:pPr>
          </w:p>
          <w:p w:rsidR="008B1AE6" w:rsidRDefault="008B1AE6">
            <w:pPr>
              <w:rPr>
                <w:rFonts w:ascii="Times New Roman" w:hAnsi="Times New Roman"/>
                <w:b/>
                <w:sz w:val="16"/>
              </w:rPr>
            </w:pPr>
          </w:p>
          <w:p w:rsidR="008B1AE6" w:rsidRDefault="008B1AE6">
            <w:pPr>
              <w:rPr>
                <w:rFonts w:ascii="Times New Roman" w:hAnsi="Times New Roman"/>
                <w:b/>
                <w:sz w:val="16"/>
              </w:rPr>
            </w:pPr>
          </w:p>
          <w:p w:rsidR="008B1AE6" w:rsidRPr="00520E24" w:rsidRDefault="008B1AE6">
            <w:pPr>
              <w:rPr>
                <w:rFonts w:ascii="Times New Roman" w:hAnsi="Times New Roman"/>
                <w:b/>
                <w:sz w:val="12"/>
              </w:rPr>
            </w:pPr>
          </w:p>
          <w:p w:rsidR="008B1AE6" w:rsidRDefault="008B1AE6">
            <w:pPr>
              <w:rPr>
                <w:rFonts w:ascii="Times New Roman" w:hAnsi="Times New Roman"/>
                <w:b/>
                <w:sz w:val="16"/>
              </w:rPr>
            </w:pPr>
          </w:p>
          <w:p w:rsidR="008B1AE6" w:rsidRDefault="008B1AE6">
            <w:pPr>
              <w:rPr>
                <w:rFonts w:ascii="Times New Roman" w:hAnsi="Times New Roman"/>
                <w:b/>
                <w:sz w:val="16"/>
              </w:rPr>
            </w:pPr>
          </w:p>
          <w:p w:rsidR="005E101B" w:rsidRPr="00520E24" w:rsidRDefault="005E101B">
            <w:pPr>
              <w:rPr>
                <w:rFonts w:ascii="Times New Roman" w:hAnsi="Times New Roman"/>
                <w:b/>
                <w:sz w:val="2"/>
              </w:rPr>
            </w:pPr>
          </w:p>
          <w:p w:rsidR="005B5500" w:rsidRPr="005B5500" w:rsidRDefault="005B5500">
            <w:pPr>
              <w:rPr>
                <w:rFonts w:ascii="Times New Roman" w:hAnsi="Times New Roman"/>
                <w:b/>
                <w:sz w:val="4"/>
              </w:rPr>
            </w:pPr>
          </w:p>
          <w:p w:rsidR="005E101B" w:rsidRDefault="00861635">
            <w:pPr>
              <w:rPr>
                <w:rFonts w:ascii="Times New Roman" w:hAnsi="Times New Roman"/>
                <w:b/>
                <w:sz w:val="16"/>
              </w:rPr>
            </w:pPr>
            <w:r>
              <w:rPr>
                <w:rFonts w:ascii="Times New Roman" w:hAnsi="Times New Roman"/>
                <w:b/>
                <w:sz w:val="16"/>
              </w:rPr>
              <w:t>ПОДВЕДЕНИЕ</w:t>
            </w:r>
            <w:r>
              <w:rPr>
                <w:rFonts w:ascii="Times New Roman" w:hAnsi="Times New Roman"/>
                <w:b/>
                <w:sz w:val="16"/>
                <w:szCs w:val="16"/>
              </w:rPr>
              <w:t xml:space="preserve"> ИТОГОВ</w:t>
            </w:r>
            <w:r>
              <w:rPr>
                <w:rFonts w:ascii="Times New Roman" w:hAnsi="Times New Roman"/>
                <w:b/>
                <w:sz w:val="16"/>
              </w:rPr>
              <w:t xml:space="preserve"> НАГРАЖДЕНИЕ </w:t>
            </w:r>
          </w:p>
          <w:p w:rsidR="005E101B" w:rsidRDefault="005E101B">
            <w:pPr>
              <w:rPr>
                <w:rFonts w:ascii="Times New Roman" w:hAnsi="Times New Roman"/>
                <w:b/>
                <w:sz w:val="16"/>
              </w:rPr>
            </w:pPr>
          </w:p>
          <w:p w:rsidR="005E101B" w:rsidRDefault="005E101B">
            <w:pPr>
              <w:rPr>
                <w:rFonts w:ascii="Times New Roman" w:hAnsi="Times New Roman"/>
                <w:b/>
                <w:sz w:val="16"/>
              </w:rPr>
            </w:pPr>
          </w:p>
          <w:p w:rsidR="005E101B" w:rsidRDefault="005E101B">
            <w:pPr>
              <w:rPr>
                <w:rFonts w:ascii="Times New Roman" w:hAnsi="Times New Roman"/>
                <w:b/>
                <w:sz w:val="16"/>
              </w:rPr>
            </w:pPr>
          </w:p>
          <w:p w:rsidR="005E101B" w:rsidRDefault="005E101B">
            <w:pPr>
              <w:rPr>
                <w:rFonts w:ascii="Times New Roman" w:hAnsi="Times New Roman"/>
                <w:b/>
                <w:sz w:val="16"/>
              </w:rPr>
            </w:pPr>
          </w:p>
          <w:p w:rsidR="005E101B" w:rsidRDefault="005E101B">
            <w:pPr>
              <w:rPr>
                <w:rFonts w:ascii="Times New Roman" w:hAnsi="Times New Roman"/>
                <w:b/>
                <w:sz w:val="16"/>
              </w:rPr>
            </w:pPr>
          </w:p>
          <w:p w:rsidR="005E101B" w:rsidRPr="00520E24" w:rsidRDefault="005E101B">
            <w:pPr>
              <w:rPr>
                <w:rFonts w:ascii="Times New Roman" w:hAnsi="Times New Roman"/>
                <w:b/>
              </w:rPr>
            </w:pPr>
          </w:p>
          <w:p w:rsidR="00656DEB" w:rsidRDefault="00861635">
            <w:pPr>
              <w:rPr>
                <w:rFonts w:ascii="Times New Roman" w:hAnsi="Times New Roman"/>
                <w:b/>
                <w:sz w:val="16"/>
              </w:rPr>
            </w:pPr>
            <w:r>
              <w:rPr>
                <w:rFonts w:ascii="Times New Roman" w:hAnsi="Times New Roman"/>
                <w:b/>
                <w:sz w:val="16"/>
              </w:rPr>
              <w:t>СРОКИ ПРИЁМА</w:t>
            </w:r>
            <w:r>
              <w:rPr>
                <w:rFonts w:ascii="Times New Roman" w:hAnsi="Times New Roman"/>
                <w:b/>
              </w:rPr>
              <w:t xml:space="preserve"> </w:t>
            </w:r>
            <w:r>
              <w:rPr>
                <w:rFonts w:ascii="Times New Roman" w:hAnsi="Times New Roman"/>
                <w:b/>
                <w:sz w:val="16"/>
              </w:rPr>
              <w:t xml:space="preserve">РАБОТ </w:t>
            </w:r>
          </w:p>
          <w:p w:rsidR="00656DEB" w:rsidRDefault="00656DEB">
            <w:pPr>
              <w:rPr>
                <w:rFonts w:ascii="Times New Roman" w:hAnsi="Times New Roman"/>
                <w:b/>
                <w:sz w:val="16"/>
              </w:rPr>
            </w:pPr>
          </w:p>
          <w:p w:rsidR="00656DEB" w:rsidRDefault="00656DEB">
            <w:pPr>
              <w:rPr>
                <w:rFonts w:ascii="Times New Roman" w:hAnsi="Times New Roman"/>
                <w:b/>
                <w:sz w:val="16"/>
              </w:rPr>
            </w:pPr>
          </w:p>
          <w:p w:rsidR="00656DEB" w:rsidRDefault="00656DEB">
            <w:pPr>
              <w:rPr>
                <w:rFonts w:ascii="Times New Roman" w:hAnsi="Times New Roman"/>
                <w:b/>
                <w:sz w:val="16"/>
              </w:rPr>
            </w:pPr>
          </w:p>
          <w:p w:rsidR="00656DEB" w:rsidRDefault="00656DEB">
            <w:pPr>
              <w:rPr>
                <w:rFonts w:ascii="Times New Roman" w:hAnsi="Times New Roman"/>
                <w:b/>
                <w:sz w:val="16"/>
              </w:rPr>
            </w:pPr>
          </w:p>
          <w:p w:rsidR="00B24A90" w:rsidRPr="00520E24" w:rsidRDefault="00B24A90">
            <w:pPr>
              <w:rPr>
                <w:rFonts w:ascii="Times New Roman" w:hAnsi="Times New Roman"/>
                <w:b/>
                <w:sz w:val="14"/>
              </w:rPr>
            </w:pPr>
          </w:p>
          <w:p w:rsidR="00B24A90" w:rsidRPr="00B24A90" w:rsidRDefault="00B24A90">
            <w:pPr>
              <w:rPr>
                <w:rFonts w:ascii="Times New Roman" w:hAnsi="Times New Roman"/>
                <w:b/>
                <w:sz w:val="4"/>
              </w:rPr>
            </w:pPr>
          </w:p>
          <w:p w:rsidR="00656DEB" w:rsidRDefault="00861635">
            <w:pPr>
              <w:rPr>
                <w:rFonts w:ascii="Times New Roman" w:hAnsi="Times New Roman"/>
                <w:b/>
                <w:sz w:val="16"/>
              </w:rPr>
            </w:pPr>
            <w:r>
              <w:rPr>
                <w:rFonts w:ascii="Times New Roman" w:hAnsi="Times New Roman"/>
                <w:b/>
                <w:sz w:val="16"/>
              </w:rPr>
              <w:t xml:space="preserve">ИНФОРМАЦИЯ </w:t>
            </w:r>
          </w:p>
          <w:p w:rsidR="00656DEB" w:rsidRDefault="00656DEB">
            <w:pPr>
              <w:rPr>
                <w:rFonts w:ascii="Times New Roman" w:hAnsi="Times New Roman"/>
                <w:b/>
                <w:sz w:val="16"/>
              </w:rPr>
            </w:pPr>
          </w:p>
          <w:p w:rsidR="00656DEB" w:rsidRDefault="00656DEB">
            <w:pPr>
              <w:rPr>
                <w:rFonts w:ascii="Times New Roman" w:hAnsi="Times New Roman"/>
                <w:b/>
                <w:sz w:val="16"/>
              </w:rPr>
            </w:pPr>
          </w:p>
          <w:p w:rsidR="00656DEB" w:rsidRDefault="00656DEB">
            <w:pPr>
              <w:rPr>
                <w:rFonts w:ascii="Times New Roman" w:hAnsi="Times New Roman"/>
                <w:b/>
                <w:sz w:val="16"/>
              </w:rPr>
            </w:pPr>
          </w:p>
          <w:p w:rsidR="00656DEB" w:rsidRDefault="00656DEB">
            <w:pPr>
              <w:rPr>
                <w:rFonts w:ascii="Times New Roman" w:hAnsi="Times New Roman"/>
                <w:b/>
                <w:sz w:val="16"/>
              </w:rPr>
            </w:pPr>
          </w:p>
          <w:p w:rsidR="00656DEB" w:rsidRDefault="00656DEB">
            <w:pPr>
              <w:rPr>
                <w:rFonts w:ascii="Times New Roman" w:hAnsi="Times New Roman"/>
                <w:b/>
                <w:sz w:val="24"/>
              </w:rPr>
            </w:pPr>
          </w:p>
          <w:p w:rsidR="00B24A90" w:rsidRPr="00B24A90" w:rsidRDefault="00B24A90">
            <w:pPr>
              <w:rPr>
                <w:rFonts w:ascii="Times New Roman" w:hAnsi="Times New Roman"/>
                <w:b/>
                <w:sz w:val="12"/>
              </w:rPr>
            </w:pPr>
          </w:p>
          <w:p w:rsidR="006B2A69" w:rsidRDefault="006B2A69">
            <w:pPr>
              <w:rPr>
                <w:rFonts w:ascii="Times New Roman" w:hAnsi="Times New Roman"/>
                <w:b/>
                <w:sz w:val="16"/>
              </w:rPr>
            </w:pPr>
          </w:p>
          <w:p w:rsidR="00656DEB" w:rsidRDefault="00656DEB">
            <w:pPr>
              <w:rPr>
                <w:rFonts w:ascii="Times New Roman" w:hAnsi="Times New Roman"/>
                <w:b/>
                <w:sz w:val="16"/>
              </w:rPr>
            </w:pPr>
          </w:p>
          <w:p w:rsidR="00936417" w:rsidRDefault="00936417">
            <w:pPr>
              <w:rPr>
                <w:rFonts w:ascii="Times New Roman" w:hAnsi="Times New Roman"/>
                <w:b/>
                <w:sz w:val="16"/>
              </w:rPr>
            </w:pPr>
          </w:p>
          <w:p w:rsidR="00861635" w:rsidRDefault="00861635">
            <w:r>
              <w:rPr>
                <w:rFonts w:ascii="Times New Roman" w:hAnsi="Times New Roman"/>
                <w:b/>
                <w:sz w:val="16"/>
              </w:rPr>
              <w:t>БЛАНК ФОРМЫ</w:t>
            </w:r>
          </w:p>
          <w:p w:rsidR="00861635" w:rsidRDefault="00861635"/>
          <w:p w:rsidR="00861635" w:rsidRDefault="00861635"/>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1635" w:rsidRDefault="00861635"/>
        </w:tc>
        <w:tc>
          <w:tcPr>
            <w:tcW w:w="9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61BB" w:rsidRPr="006B61BB" w:rsidRDefault="006B61BB" w:rsidP="00930994">
            <w:pPr>
              <w:rPr>
                <w:rFonts w:ascii="Times New Roman" w:hAnsi="Times New Roman"/>
                <w:sz w:val="6"/>
              </w:rPr>
            </w:pPr>
          </w:p>
          <w:p w:rsidR="006B61BB" w:rsidRPr="006B61BB" w:rsidRDefault="006B61BB" w:rsidP="00930994">
            <w:pPr>
              <w:rPr>
                <w:rFonts w:ascii="Times New Roman" w:hAnsi="Times New Roman"/>
                <w:sz w:val="10"/>
              </w:rPr>
            </w:pPr>
          </w:p>
          <w:p w:rsidR="00861635" w:rsidRDefault="00A929B7" w:rsidP="00930994">
            <w:pPr>
              <w:rPr>
                <w:rFonts w:ascii="Times New Roman" w:hAnsi="Times New Roman"/>
              </w:rPr>
            </w:pPr>
            <w:r>
              <w:rPr>
                <w:rFonts w:ascii="Times New Roman" w:hAnsi="Times New Roman"/>
              </w:rPr>
              <w:t xml:space="preserve">Художественная </w:t>
            </w:r>
            <w:proofErr w:type="gramStart"/>
            <w:r>
              <w:rPr>
                <w:rFonts w:ascii="Times New Roman" w:hAnsi="Times New Roman"/>
              </w:rPr>
              <w:t>школа</w:t>
            </w:r>
            <w:r w:rsidR="00861635">
              <w:rPr>
                <w:rFonts w:ascii="Times New Roman" w:hAnsi="Times New Roman"/>
              </w:rPr>
              <w:t xml:space="preserve">  «</w:t>
            </w:r>
            <w:proofErr w:type="spellStart"/>
            <w:proofErr w:type="gramEnd"/>
            <w:r w:rsidR="00861635">
              <w:rPr>
                <w:rFonts w:ascii="Times New Roman" w:hAnsi="Times New Roman"/>
              </w:rPr>
              <w:t>Художка</w:t>
            </w:r>
            <w:proofErr w:type="spellEnd"/>
            <w:r w:rsidR="00861635">
              <w:rPr>
                <w:rFonts w:ascii="Times New Roman" w:hAnsi="Times New Roman"/>
              </w:rPr>
              <w:t>» (Уфа)</w:t>
            </w:r>
            <w:r w:rsidR="00AF686B">
              <w:rPr>
                <w:rFonts w:ascii="Times New Roman" w:hAnsi="Times New Roman"/>
              </w:rPr>
              <w:t xml:space="preserve"> </w:t>
            </w:r>
          </w:p>
          <w:p w:rsidR="00861635" w:rsidRPr="00861635" w:rsidRDefault="00861635" w:rsidP="00930994">
            <w:pPr>
              <w:rPr>
                <w:rFonts w:ascii="Times New Roman" w:hAnsi="Times New Roman"/>
                <w:sz w:val="8"/>
              </w:rPr>
            </w:pPr>
          </w:p>
          <w:p w:rsidR="006B61BB" w:rsidRDefault="006B61BB" w:rsidP="00930994">
            <w:pPr>
              <w:tabs>
                <w:tab w:val="left" w:pos="1830"/>
              </w:tabs>
              <w:ind w:left="1830" w:hanging="1830"/>
              <w:rPr>
                <w:rFonts w:ascii="Times New Roman" w:hAnsi="Times New Roman"/>
              </w:rPr>
            </w:pPr>
          </w:p>
          <w:p w:rsidR="00930994" w:rsidRDefault="003C3F44" w:rsidP="00B24A90">
            <w:pPr>
              <w:jc w:val="both"/>
              <w:rPr>
                <w:sz w:val="26"/>
                <w:szCs w:val="26"/>
              </w:rPr>
            </w:pPr>
            <w:r w:rsidRPr="003C3F44">
              <w:rPr>
                <w:rFonts w:ascii="Times New Roman" w:hAnsi="Times New Roman"/>
              </w:rPr>
              <w:t xml:space="preserve">Графика. Само слово манит и притягивает. Гравюры, как замысловатые ребусы увлекают: одна своей резкостью, другая мягкими полутонами, лабиринтами линий, мерцанием пятен, приковывают взгляд, оставляя долгое послевкусие. Они затрагивают наше внимание, даже если отсутствует яркая идея, понимание смысла, доступная привычность форм. Превзойти графику может… только детская графика. </w:t>
            </w:r>
            <w:proofErr w:type="spellStart"/>
            <w:r w:rsidRPr="003C3F44">
              <w:rPr>
                <w:rFonts w:ascii="Times New Roman" w:hAnsi="Times New Roman"/>
                <w:szCs w:val="26"/>
              </w:rPr>
              <w:t>Триен</w:t>
            </w:r>
            <w:r>
              <w:rPr>
                <w:rFonts w:ascii="Times New Roman" w:hAnsi="Times New Roman"/>
                <w:szCs w:val="26"/>
              </w:rPr>
              <w:t>н</w:t>
            </w:r>
            <w:r w:rsidRPr="003C3F44">
              <w:rPr>
                <w:rFonts w:ascii="Times New Roman" w:hAnsi="Times New Roman"/>
                <w:szCs w:val="26"/>
              </w:rPr>
              <w:t>але</w:t>
            </w:r>
            <w:proofErr w:type="spellEnd"/>
            <w:r w:rsidRPr="003C3F44">
              <w:rPr>
                <w:rFonts w:ascii="Times New Roman" w:hAnsi="Times New Roman"/>
                <w:szCs w:val="26"/>
              </w:rPr>
              <w:t xml:space="preserve"> детской графики это не только значительный проект в сфере культуры, но и большой подарок всем нам, и художникам профессионалам, и обычным зрителям. Возможность увидеть в одном месте множество детских работ, выполненны</w:t>
            </w:r>
            <w:r>
              <w:rPr>
                <w:rFonts w:ascii="Times New Roman" w:hAnsi="Times New Roman"/>
                <w:szCs w:val="26"/>
              </w:rPr>
              <w:t xml:space="preserve">х в различных техниках графики, </w:t>
            </w:r>
            <w:r w:rsidRPr="003C3F44">
              <w:rPr>
                <w:rFonts w:ascii="Times New Roman" w:hAnsi="Times New Roman"/>
                <w:szCs w:val="26"/>
              </w:rPr>
              <w:t>уникальна. Многообразие идей, об</w:t>
            </w:r>
            <w:r>
              <w:rPr>
                <w:rFonts w:ascii="Times New Roman" w:hAnsi="Times New Roman"/>
                <w:szCs w:val="26"/>
              </w:rPr>
              <w:t>разов, широкая география</w:t>
            </w:r>
            <w:r w:rsidRPr="003C3F44">
              <w:rPr>
                <w:rFonts w:ascii="Times New Roman" w:hAnsi="Times New Roman"/>
                <w:szCs w:val="26"/>
              </w:rPr>
              <w:t xml:space="preserve"> и разнообразие возрастов участников объединяет профессионализм, стремление творить и, конечно же, возможность окунуться </w:t>
            </w:r>
            <w:proofErr w:type="gramStart"/>
            <w:r w:rsidRPr="003C3F44">
              <w:rPr>
                <w:rFonts w:ascii="Times New Roman" w:hAnsi="Times New Roman"/>
                <w:szCs w:val="26"/>
              </w:rPr>
              <w:t>в  этот</w:t>
            </w:r>
            <w:proofErr w:type="gramEnd"/>
            <w:r w:rsidRPr="003C3F44">
              <w:rPr>
                <w:rFonts w:ascii="Times New Roman" w:hAnsi="Times New Roman"/>
                <w:szCs w:val="26"/>
              </w:rPr>
              <w:t xml:space="preserve"> удивительный и волшебный мир графики.</w:t>
            </w:r>
          </w:p>
          <w:p w:rsidR="00B24A90" w:rsidRPr="00520E24" w:rsidRDefault="00B24A90" w:rsidP="00B24A90">
            <w:pPr>
              <w:jc w:val="both"/>
              <w:rPr>
                <w:sz w:val="16"/>
                <w:szCs w:val="26"/>
              </w:rPr>
            </w:pPr>
          </w:p>
          <w:p w:rsidR="00930994" w:rsidRDefault="00010445" w:rsidP="00A85A72">
            <w:pPr>
              <w:pStyle w:val="a4"/>
              <w:numPr>
                <w:ilvl w:val="0"/>
                <w:numId w:val="1"/>
              </w:numPr>
              <w:tabs>
                <w:tab w:val="left" w:pos="1830"/>
              </w:tabs>
              <w:ind w:left="142" w:hanging="142"/>
              <w:jc w:val="both"/>
              <w:rPr>
                <w:rFonts w:ascii="Times New Roman" w:hAnsi="Times New Roman"/>
              </w:rPr>
            </w:pPr>
            <w:r>
              <w:rPr>
                <w:rFonts w:ascii="Times New Roman" w:hAnsi="Times New Roman"/>
              </w:rPr>
              <w:t>Разви</w:t>
            </w:r>
            <w:r w:rsidR="002E678E">
              <w:rPr>
                <w:rFonts w:ascii="Times New Roman" w:hAnsi="Times New Roman"/>
              </w:rPr>
              <w:t xml:space="preserve">тие и </w:t>
            </w:r>
            <w:proofErr w:type="gramStart"/>
            <w:r w:rsidR="002E678E">
              <w:rPr>
                <w:rFonts w:ascii="Times New Roman" w:hAnsi="Times New Roman"/>
              </w:rPr>
              <w:t>в</w:t>
            </w:r>
            <w:r w:rsidR="00930994">
              <w:rPr>
                <w:rFonts w:ascii="Times New Roman" w:hAnsi="Times New Roman"/>
              </w:rPr>
              <w:t>оспитание  у</w:t>
            </w:r>
            <w:proofErr w:type="gramEnd"/>
            <w:r w:rsidR="00930994">
              <w:rPr>
                <w:rFonts w:ascii="Times New Roman" w:hAnsi="Times New Roman"/>
              </w:rPr>
              <w:t xml:space="preserve"> подрастающего поколения интере</w:t>
            </w:r>
            <w:r>
              <w:rPr>
                <w:rFonts w:ascii="Times New Roman" w:hAnsi="Times New Roman"/>
              </w:rPr>
              <w:t xml:space="preserve">са к современному </w:t>
            </w:r>
            <w:r w:rsidR="002E678E">
              <w:rPr>
                <w:rFonts w:ascii="Times New Roman" w:hAnsi="Times New Roman"/>
              </w:rPr>
              <w:t>графическому искусству</w:t>
            </w:r>
            <w:r w:rsidR="00930994">
              <w:rPr>
                <w:rFonts w:ascii="Times New Roman" w:hAnsi="Times New Roman"/>
              </w:rPr>
              <w:t>.</w:t>
            </w:r>
          </w:p>
          <w:p w:rsidR="00930994" w:rsidRDefault="00BB55EF" w:rsidP="00A85A72">
            <w:pPr>
              <w:pStyle w:val="a4"/>
              <w:numPr>
                <w:ilvl w:val="0"/>
                <w:numId w:val="1"/>
              </w:numPr>
              <w:tabs>
                <w:tab w:val="left" w:pos="1830"/>
              </w:tabs>
              <w:ind w:left="142" w:hanging="142"/>
              <w:jc w:val="both"/>
              <w:rPr>
                <w:rFonts w:ascii="Times New Roman" w:hAnsi="Times New Roman"/>
              </w:rPr>
            </w:pPr>
            <w:r>
              <w:rPr>
                <w:rFonts w:ascii="Times New Roman" w:hAnsi="Times New Roman"/>
              </w:rPr>
              <w:t>Знакомство</w:t>
            </w:r>
            <w:r w:rsidR="00A40E27">
              <w:rPr>
                <w:rFonts w:ascii="Times New Roman" w:hAnsi="Times New Roman"/>
              </w:rPr>
              <w:t xml:space="preserve"> с развитием и направлениями графики</w:t>
            </w:r>
            <w:r>
              <w:rPr>
                <w:rFonts w:ascii="Times New Roman" w:hAnsi="Times New Roman"/>
              </w:rPr>
              <w:t xml:space="preserve"> </w:t>
            </w:r>
            <w:r w:rsidR="00A40E27">
              <w:rPr>
                <w:rFonts w:ascii="Times New Roman" w:hAnsi="Times New Roman"/>
              </w:rPr>
              <w:t>разных стран мира.</w:t>
            </w:r>
          </w:p>
          <w:p w:rsidR="00930994" w:rsidRDefault="00BB55EF" w:rsidP="00A85A72">
            <w:pPr>
              <w:pStyle w:val="a4"/>
              <w:numPr>
                <w:ilvl w:val="0"/>
                <w:numId w:val="1"/>
              </w:numPr>
              <w:tabs>
                <w:tab w:val="left" w:pos="1830"/>
              </w:tabs>
              <w:ind w:left="142" w:hanging="142"/>
              <w:jc w:val="both"/>
              <w:rPr>
                <w:rFonts w:ascii="Times New Roman" w:hAnsi="Times New Roman"/>
              </w:rPr>
            </w:pPr>
            <w:r>
              <w:rPr>
                <w:rFonts w:ascii="Times New Roman" w:hAnsi="Times New Roman"/>
              </w:rPr>
              <w:t xml:space="preserve">Побуждение к поискам в графическом искусстве. </w:t>
            </w:r>
            <w:r w:rsidR="00930994" w:rsidRPr="00BB55EF">
              <w:rPr>
                <w:rFonts w:ascii="Times New Roman" w:hAnsi="Times New Roman"/>
              </w:rPr>
              <w:t>Стимулирование и развитие творческой деятельности и творческого потенциала детей.</w:t>
            </w:r>
          </w:p>
          <w:p w:rsidR="00ED5C77" w:rsidRPr="00BB55EF" w:rsidRDefault="00ED5C77" w:rsidP="00A85A72">
            <w:pPr>
              <w:pStyle w:val="a4"/>
              <w:numPr>
                <w:ilvl w:val="0"/>
                <w:numId w:val="1"/>
              </w:numPr>
              <w:tabs>
                <w:tab w:val="left" w:pos="1830"/>
              </w:tabs>
              <w:ind w:left="142" w:hanging="142"/>
              <w:jc w:val="both"/>
              <w:rPr>
                <w:rFonts w:ascii="Times New Roman" w:hAnsi="Times New Roman"/>
              </w:rPr>
            </w:pPr>
            <w:r>
              <w:rPr>
                <w:rFonts w:ascii="Times New Roman" w:hAnsi="Times New Roman"/>
              </w:rPr>
              <w:t>Плодотворное профессиональное общение художников, искусствоведов, педагогов, учащихся.</w:t>
            </w:r>
          </w:p>
          <w:p w:rsidR="00D7169C" w:rsidRPr="00520E24" w:rsidRDefault="00D7169C" w:rsidP="00A85A72">
            <w:pPr>
              <w:pStyle w:val="a4"/>
              <w:tabs>
                <w:tab w:val="left" w:pos="1830"/>
              </w:tabs>
              <w:ind w:left="142"/>
              <w:jc w:val="both"/>
              <w:rPr>
                <w:rFonts w:ascii="Times New Roman" w:hAnsi="Times New Roman"/>
                <w:sz w:val="18"/>
              </w:rPr>
            </w:pPr>
          </w:p>
          <w:p w:rsidR="00D7169C" w:rsidRPr="00D7169C" w:rsidRDefault="00ED5C77" w:rsidP="00A85A72">
            <w:pPr>
              <w:pStyle w:val="a4"/>
              <w:numPr>
                <w:ilvl w:val="0"/>
                <w:numId w:val="1"/>
              </w:numPr>
              <w:tabs>
                <w:tab w:val="left" w:pos="1830"/>
              </w:tabs>
              <w:ind w:left="142" w:hanging="142"/>
              <w:jc w:val="both"/>
              <w:rPr>
                <w:rFonts w:ascii="Times New Roman" w:hAnsi="Times New Roman"/>
              </w:rPr>
            </w:pPr>
            <w:r>
              <w:rPr>
                <w:rFonts w:ascii="Times New Roman" w:hAnsi="Times New Roman"/>
              </w:rPr>
              <w:t xml:space="preserve">К </w:t>
            </w:r>
            <w:proofErr w:type="gramStart"/>
            <w:r>
              <w:rPr>
                <w:rFonts w:ascii="Times New Roman" w:hAnsi="Times New Roman"/>
              </w:rPr>
              <w:t>участию  в</w:t>
            </w:r>
            <w:proofErr w:type="gramEnd"/>
            <w:r>
              <w:rPr>
                <w:rFonts w:ascii="Times New Roman" w:hAnsi="Times New Roman"/>
              </w:rPr>
              <w:t xml:space="preserve">  </w:t>
            </w:r>
            <w:proofErr w:type="spellStart"/>
            <w:r>
              <w:rPr>
                <w:rFonts w:ascii="Times New Roman" w:hAnsi="Times New Roman"/>
              </w:rPr>
              <w:t>триеннале</w:t>
            </w:r>
            <w:proofErr w:type="spellEnd"/>
            <w:r w:rsidR="00D7169C" w:rsidRPr="00D7169C">
              <w:rPr>
                <w:rFonts w:ascii="Times New Roman" w:hAnsi="Times New Roman"/>
              </w:rPr>
              <w:t xml:space="preserve">  приглашаются  авторы  от </w:t>
            </w:r>
            <w:r w:rsidR="006B61BB">
              <w:rPr>
                <w:rFonts w:ascii="Times New Roman" w:hAnsi="Times New Roman"/>
              </w:rPr>
              <w:t>5</w:t>
            </w:r>
            <w:r>
              <w:rPr>
                <w:rFonts w:ascii="Times New Roman" w:hAnsi="Times New Roman"/>
              </w:rPr>
              <w:t xml:space="preserve"> до 18</w:t>
            </w:r>
            <w:r w:rsidR="00D7169C" w:rsidRPr="00D7169C">
              <w:rPr>
                <w:rFonts w:ascii="Times New Roman" w:hAnsi="Times New Roman"/>
              </w:rPr>
              <w:t xml:space="preserve"> лет (включительно): учащиеся</w:t>
            </w:r>
            <w:r w:rsidR="00D7169C">
              <w:rPr>
                <w:rFonts w:ascii="Times New Roman" w:hAnsi="Times New Roman"/>
              </w:rPr>
              <w:t xml:space="preserve"> художественных школ, ХО школ искусств, изостудий.</w:t>
            </w:r>
            <w:r w:rsidR="00D7169C" w:rsidRPr="00D7169C">
              <w:rPr>
                <w:rFonts w:ascii="Times New Roman" w:hAnsi="Times New Roman"/>
              </w:rPr>
              <w:t xml:space="preserve"> </w:t>
            </w:r>
          </w:p>
          <w:p w:rsidR="00D7169C" w:rsidRDefault="00A85A72" w:rsidP="00A85A72">
            <w:pPr>
              <w:pStyle w:val="a4"/>
              <w:numPr>
                <w:ilvl w:val="0"/>
                <w:numId w:val="1"/>
              </w:numPr>
              <w:tabs>
                <w:tab w:val="left" w:pos="1830"/>
              </w:tabs>
              <w:ind w:left="142" w:hanging="142"/>
              <w:jc w:val="both"/>
              <w:rPr>
                <w:rFonts w:ascii="Times New Roman" w:hAnsi="Times New Roman"/>
              </w:rPr>
            </w:pPr>
            <w:r>
              <w:rPr>
                <w:rFonts w:ascii="Times New Roman" w:hAnsi="Times New Roman"/>
              </w:rPr>
              <w:t>Представляемые</w:t>
            </w:r>
            <w:r w:rsidR="00D7169C">
              <w:rPr>
                <w:rFonts w:ascii="Times New Roman" w:hAnsi="Times New Roman"/>
              </w:rPr>
              <w:t xml:space="preserve"> </w:t>
            </w:r>
            <w:proofErr w:type="gramStart"/>
            <w:r>
              <w:rPr>
                <w:rFonts w:ascii="Times New Roman" w:hAnsi="Times New Roman"/>
              </w:rPr>
              <w:t>работ</w:t>
            </w:r>
            <w:r w:rsidR="00133F27">
              <w:rPr>
                <w:rFonts w:ascii="Times New Roman" w:hAnsi="Times New Roman"/>
              </w:rPr>
              <w:t>ы  должны</w:t>
            </w:r>
            <w:proofErr w:type="gramEnd"/>
            <w:r w:rsidR="00133F27">
              <w:rPr>
                <w:rFonts w:ascii="Times New Roman" w:hAnsi="Times New Roman"/>
              </w:rPr>
              <w:t xml:space="preserve">  </w:t>
            </w:r>
            <w:r w:rsidR="008218EC">
              <w:rPr>
                <w:rFonts w:ascii="Times New Roman" w:hAnsi="Times New Roman"/>
              </w:rPr>
              <w:t xml:space="preserve">соответствовать теме выставки, </w:t>
            </w:r>
            <w:r w:rsidR="00133F27">
              <w:rPr>
                <w:rFonts w:ascii="Times New Roman" w:hAnsi="Times New Roman"/>
              </w:rPr>
              <w:t xml:space="preserve">быть </w:t>
            </w:r>
            <w:r>
              <w:rPr>
                <w:rFonts w:ascii="Times New Roman" w:hAnsi="Times New Roman"/>
              </w:rPr>
              <w:t xml:space="preserve"> самостоятельными,  и   выполнены</w:t>
            </w:r>
            <w:r w:rsidR="00401649">
              <w:rPr>
                <w:rFonts w:ascii="Times New Roman" w:hAnsi="Times New Roman"/>
              </w:rPr>
              <w:t xml:space="preserve"> </w:t>
            </w:r>
            <w:r w:rsidR="00D7169C">
              <w:rPr>
                <w:rFonts w:ascii="Times New Roman" w:hAnsi="Times New Roman"/>
              </w:rPr>
              <w:t>в</w:t>
            </w:r>
            <w:r w:rsidR="00401649">
              <w:rPr>
                <w:rFonts w:ascii="Times New Roman" w:hAnsi="Times New Roman"/>
              </w:rPr>
              <w:t xml:space="preserve"> </w:t>
            </w:r>
            <w:r>
              <w:rPr>
                <w:rFonts w:ascii="Times New Roman" w:hAnsi="Times New Roman"/>
              </w:rPr>
              <w:t>2018</w:t>
            </w:r>
            <w:r w:rsidR="00401649">
              <w:rPr>
                <w:rFonts w:ascii="Times New Roman" w:hAnsi="Times New Roman"/>
              </w:rPr>
              <w:t xml:space="preserve"> </w:t>
            </w:r>
            <w:r>
              <w:rPr>
                <w:rFonts w:ascii="Times New Roman" w:hAnsi="Times New Roman"/>
              </w:rPr>
              <w:t xml:space="preserve">– 2020 </w:t>
            </w:r>
            <w:proofErr w:type="spellStart"/>
            <w:r>
              <w:rPr>
                <w:rFonts w:ascii="Times New Roman" w:hAnsi="Times New Roman"/>
              </w:rPr>
              <w:t>г.г</w:t>
            </w:r>
            <w:proofErr w:type="spellEnd"/>
            <w:r w:rsidR="00D7169C">
              <w:rPr>
                <w:rFonts w:ascii="Times New Roman" w:hAnsi="Times New Roman"/>
              </w:rPr>
              <w:t>.</w:t>
            </w:r>
            <w:r w:rsidR="00133F27">
              <w:rPr>
                <w:rFonts w:ascii="Times New Roman" w:hAnsi="Times New Roman"/>
              </w:rPr>
              <w:t xml:space="preserve">, работы могут быть выполнены в различных графических техниках. </w:t>
            </w:r>
          </w:p>
          <w:p w:rsidR="00D7169C" w:rsidRDefault="00D7169C" w:rsidP="00A85A72">
            <w:pPr>
              <w:pStyle w:val="a4"/>
              <w:numPr>
                <w:ilvl w:val="0"/>
                <w:numId w:val="1"/>
              </w:numPr>
              <w:tabs>
                <w:tab w:val="left" w:pos="1830"/>
              </w:tabs>
              <w:ind w:left="142" w:hanging="142"/>
              <w:jc w:val="both"/>
              <w:rPr>
                <w:rFonts w:ascii="Times New Roman" w:hAnsi="Times New Roman"/>
              </w:rPr>
            </w:pPr>
            <w:r w:rsidRPr="00D7169C">
              <w:rPr>
                <w:rFonts w:ascii="Times New Roman" w:hAnsi="Times New Roman"/>
              </w:rPr>
              <w:t xml:space="preserve">Присланные  </w:t>
            </w:r>
            <w:r>
              <w:rPr>
                <w:rFonts w:ascii="Times New Roman" w:hAnsi="Times New Roman"/>
              </w:rPr>
              <w:t xml:space="preserve"> </w:t>
            </w:r>
            <w:r w:rsidRPr="00D7169C">
              <w:rPr>
                <w:rFonts w:ascii="Times New Roman" w:hAnsi="Times New Roman"/>
              </w:rPr>
              <w:t>работы</w:t>
            </w:r>
            <w:r>
              <w:rPr>
                <w:rFonts w:ascii="Times New Roman" w:hAnsi="Times New Roman"/>
              </w:rPr>
              <w:t xml:space="preserve"> </w:t>
            </w:r>
            <w:r w:rsidRPr="00D7169C">
              <w:rPr>
                <w:rFonts w:ascii="Times New Roman" w:hAnsi="Times New Roman"/>
              </w:rPr>
              <w:t xml:space="preserve">  не</w:t>
            </w:r>
            <w:r>
              <w:rPr>
                <w:rFonts w:ascii="Times New Roman" w:hAnsi="Times New Roman"/>
              </w:rPr>
              <w:t xml:space="preserve"> </w:t>
            </w:r>
            <w:r w:rsidRPr="00D7169C">
              <w:rPr>
                <w:rFonts w:ascii="Times New Roman" w:hAnsi="Times New Roman"/>
              </w:rPr>
              <w:t xml:space="preserve">  рецензируются. </w:t>
            </w:r>
            <w:r>
              <w:rPr>
                <w:rFonts w:ascii="Times New Roman" w:hAnsi="Times New Roman"/>
              </w:rPr>
              <w:t xml:space="preserve"> </w:t>
            </w:r>
            <w:r w:rsidR="00A85A72">
              <w:rPr>
                <w:rFonts w:ascii="Times New Roman" w:hAnsi="Times New Roman"/>
              </w:rPr>
              <w:t xml:space="preserve"> Работы</w:t>
            </w:r>
            <w:r w:rsidRPr="00D7169C">
              <w:rPr>
                <w:rFonts w:ascii="Times New Roman" w:hAnsi="Times New Roman"/>
              </w:rPr>
              <w:t xml:space="preserve"> </w:t>
            </w:r>
            <w:proofErr w:type="gramStart"/>
            <w:r w:rsidRPr="00D7169C">
              <w:rPr>
                <w:rFonts w:ascii="Times New Roman" w:hAnsi="Times New Roman"/>
              </w:rPr>
              <w:t>не  возвраща</w:t>
            </w:r>
            <w:r w:rsidR="00A85A72">
              <w:rPr>
                <w:rFonts w:ascii="Times New Roman" w:hAnsi="Times New Roman"/>
              </w:rPr>
              <w:t>ются</w:t>
            </w:r>
            <w:proofErr w:type="gramEnd"/>
            <w:r w:rsidR="00A85A72">
              <w:rPr>
                <w:rFonts w:ascii="Times New Roman" w:hAnsi="Times New Roman"/>
              </w:rPr>
              <w:t xml:space="preserve"> и переходят в фонд </w:t>
            </w:r>
            <w:proofErr w:type="spellStart"/>
            <w:r w:rsidR="00A85A72">
              <w:rPr>
                <w:rFonts w:ascii="Times New Roman" w:hAnsi="Times New Roman"/>
              </w:rPr>
              <w:t>триеннале</w:t>
            </w:r>
            <w:proofErr w:type="spellEnd"/>
            <w:r w:rsidRPr="00D7169C">
              <w:rPr>
                <w:rFonts w:ascii="Times New Roman" w:hAnsi="Times New Roman"/>
              </w:rPr>
              <w:t xml:space="preserve"> для воспроиз</w:t>
            </w:r>
            <w:r>
              <w:rPr>
                <w:rFonts w:ascii="Times New Roman" w:hAnsi="Times New Roman"/>
              </w:rPr>
              <w:t xml:space="preserve">ведения их с целью популяризации </w:t>
            </w:r>
            <w:r w:rsidRPr="00D7169C">
              <w:rPr>
                <w:rFonts w:ascii="Times New Roman" w:hAnsi="Times New Roman"/>
              </w:rPr>
              <w:t>и развития</w:t>
            </w:r>
            <w:r>
              <w:rPr>
                <w:rFonts w:ascii="Times New Roman" w:hAnsi="Times New Roman"/>
              </w:rPr>
              <w:t xml:space="preserve"> </w:t>
            </w:r>
            <w:r w:rsidR="0011492D">
              <w:rPr>
                <w:rFonts w:ascii="Times New Roman" w:hAnsi="Times New Roman"/>
              </w:rPr>
              <w:t xml:space="preserve"> выставки</w:t>
            </w:r>
            <w:r w:rsidRPr="00D7169C">
              <w:rPr>
                <w:rFonts w:ascii="Times New Roman" w:hAnsi="Times New Roman"/>
              </w:rPr>
              <w:t xml:space="preserve">, </w:t>
            </w:r>
            <w:r>
              <w:rPr>
                <w:rFonts w:ascii="Times New Roman" w:hAnsi="Times New Roman"/>
              </w:rPr>
              <w:t xml:space="preserve"> </w:t>
            </w:r>
            <w:r w:rsidRPr="00D7169C">
              <w:rPr>
                <w:rFonts w:ascii="Times New Roman" w:hAnsi="Times New Roman"/>
              </w:rPr>
              <w:t>для методической и</w:t>
            </w:r>
            <w:r>
              <w:rPr>
                <w:rFonts w:ascii="Times New Roman" w:hAnsi="Times New Roman"/>
              </w:rPr>
              <w:t xml:space="preserve"> </w:t>
            </w:r>
            <w:r w:rsidRPr="00D7169C">
              <w:rPr>
                <w:rFonts w:ascii="Times New Roman" w:hAnsi="Times New Roman"/>
              </w:rPr>
              <w:t xml:space="preserve"> благотворительной</w:t>
            </w:r>
            <w:r w:rsidR="006B2A69">
              <w:rPr>
                <w:rFonts w:ascii="Times New Roman" w:hAnsi="Times New Roman"/>
              </w:rPr>
              <w:t xml:space="preserve"> деятельности (без согласования</w:t>
            </w:r>
            <w:r w:rsidRPr="00D7169C">
              <w:rPr>
                <w:rFonts w:ascii="Times New Roman" w:hAnsi="Times New Roman"/>
              </w:rPr>
              <w:t xml:space="preserve"> с автором и выплаты авторского вознаграждения).</w:t>
            </w:r>
          </w:p>
          <w:p w:rsidR="00D7169C" w:rsidRPr="00520E24" w:rsidRDefault="00D7169C" w:rsidP="00D7169C">
            <w:pPr>
              <w:tabs>
                <w:tab w:val="left" w:pos="1830"/>
              </w:tabs>
              <w:rPr>
                <w:rFonts w:ascii="Times New Roman" w:hAnsi="Times New Roman"/>
                <w:sz w:val="14"/>
              </w:rPr>
            </w:pPr>
          </w:p>
          <w:p w:rsidR="008638DF" w:rsidRPr="00A852F9" w:rsidRDefault="008638DF" w:rsidP="00794534">
            <w:pPr>
              <w:pStyle w:val="a4"/>
              <w:numPr>
                <w:ilvl w:val="0"/>
                <w:numId w:val="2"/>
              </w:numPr>
              <w:tabs>
                <w:tab w:val="left" w:pos="1830"/>
              </w:tabs>
              <w:ind w:left="142" w:hanging="142"/>
              <w:jc w:val="both"/>
              <w:rPr>
                <w:rFonts w:ascii="Times New Roman" w:hAnsi="Times New Roman"/>
                <w:b/>
              </w:rPr>
            </w:pPr>
            <w:r w:rsidRPr="00A852F9">
              <w:rPr>
                <w:rFonts w:ascii="Times New Roman" w:hAnsi="Times New Roman"/>
                <w:b/>
              </w:rPr>
              <w:t>Тема выставки «</w:t>
            </w:r>
            <w:r w:rsidR="00A852F9" w:rsidRPr="00A852F9">
              <w:rPr>
                <w:rFonts w:ascii="Times New Roman" w:hAnsi="Times New Roman"/>
                <w:b/>
              </w:rPr>
              <w:t>БОЛЬШОЕ</w:t>
            </w:r>
            <w:r w:rsidRPr="00A852F9">
              <w:rPr>
                <w:rFonts w:ascii="Times New Roman" w:hAnsi="Times New Roman"/>
                <w:b/>
              </w:rPr>
              <w:t xml:space="preserve"> и маленькое».</w:t>
            </w:r>
          </w:p>
          <w:p w:rsidR="006C1501" w:rsidRPr="00520E24" w:rsidRDefault="006C1501" w:rsidP="006C1501">
            <w:pPr>
              <w:pStyle w:val="a4"/>
              <w:tabs>
                <w:tab w:val="left" w:pos="1830"/>
              </w:tabs>
              <w:ind w:left="142"/>
              <w:jc w:val="both"/>
              <w:rPr>
                <w:rFonts w:ascii="Times New Roman" w:hAnsi="Times New Roman"/>
                <w:sz w:val="14"/>
              </w:rPr>
            </w:pPr>
          </w:p>
          <w:p w:rsidR="00D7169C" w:rsidRDefault="00244984" w:rsidP="00794534">
            <w:pPr>
              <w:pStyle w:val="a4"/>
              <w:numPr>
                <w:ilvl w:val="0"/>
                <w:numId w:val="2"/>
              </w:numPr>
              <w:tabs>
                <w:tab w:val="left" w:pos="1830"/>
              </w:tabs>
              <w:ind w:left="142" w:hanging="142"/>
              <w:jc w:val="both"/>
              <w:rPr>
                <w:rFonts w:ascii="Times New Roman" w:hAnsi="Times New Roman"/>
              </w:rPr>
            </w:pPr>
            <w:r>
              <w:rPr>
                <w:rFonts w:ascii="Times New Roman" w:hAnsi="Times New Roman"/>
              </w:rPr>
              <w:t xml:space="preserve">Все работы рассматриваются в единой возрастной категории, с </w:t>
            </w:r>
            <w:r w:rsidR="00794534">
              <w:rPr>
                <w:rFonts w:ascii="Times New Roman" w:hAnsi="Times New Roman"/>
              </w:rPr>
              <w:t xml:space="preserve">объективным </w:t>
            </w:r>
            <w:r>
              <w:rPr>
                <w:rFonts w:ascii="Times New Roman" w:hAnsi="Times New Roman"/>
              </w:rPr>
              <w:t xml:space="preserve">учетом </w:t>
            </w:r>
            <w:r w:rsidR="00794534">
              <w:rPr>
                <w:rFonts w:ascii="Times New Roman" w:hAnsi="Times New Roman"/>
              </w:rPr>
              <w:t>возрастных особенностей и возможностей.</w:t>
            </w:r>
          </w:p>
          <w:p w:rsidR="008B1AE6" w:rsidRPr="00520E24" w:rsidRDefault="008B1AE6" w:rsidP="00133F27">
            <w:pPr>
              <w:tabs>
                <w:tab w:val="left" w:pos="1830"/>
              </w:tabs>
              <w:jc w:val="both"/>
              <w:rPr>
                <w:rFonts w:ascii="Times New Roman" w:hAnsi="Times New Roman"/>
                <w:sz w:val="10"/>
              </w:rPr>
            </w:pPr>
          </w:p>
          <w:p w:rsidR="00133F27" w:rsidRPr="00133F27" w:rsidRDefault="00133F27" w:rsidP="00133F27">
            <w:pPr>
              <w:tabs>
                <w:tab w:val="left" w:pos="1830"/>
              </w:tabs>
              <w:jc w:val="both"/>
              <w:rPr>
                <w:rFonts w:ascii="Times New Roman" w:hAnsi="Times New Roman"/>
                <w:sz w:val="8"/>
              </w:rPr>
            </w:pPr>
          </w:p>
          <w:p w:rsidR="008B1AE6" w:rsidRDefault="008B1AE6" w:rsidP="00794534">
            <w:pPr>
              <w:pStyle w:val="a4"/>
              <w:numPr>
                <w:ilvl w:val="0"/>
                <w:numId w:val="6"/>
              </w:numPr>
              <w:tabs>
                <w:tab w:val="left" w:pos="1830"/>
              </w:tabs>
              <w:ind w:left="142" w:hanging="142"/>
              <w:jc w:val="both"/>
              <w:rPr>
                <w:rFonts w:ascii="Times New Roman" w:hAnsi="Times New Roman"/>
              </w:rPr>
            </w:pPr>
            <w:proofErr w:type="gramStart"/>
            <w:r w:rsidRPr="008B1AE6">
              <w:rPr>
                <w:rFonts w:ascii="Times New Roman" w:hAnsi="Times New Roman"/>
              </w:rPr>
              <w:t>Максимальный</w:t>
            </w:r>
            <w:r>
              <w:rPr>
                <w:rFonts w:ascii="Times New Roman" w:hAnsi="Times New Roman"/>
              </w:rPr>
              <w:t xml:space="preserve"> </w:t>
            </w:r>
            <w:r w:rsidRPr="008B1AE6">
              <w:rPr>
                <w:rFonts w:ascii="Times New Roman" w:hAnsi="Times New Roman"/>
              </w:rPr>
              <w:t xml:space="preserve"> размер</w:t>
            </w:r>
            <w:proofErr w:type="gramEnd"/>
            <w:r w:rsidRPr="008B1AE6">
              <w:rPr>
                <w:rFonts w:ascii="Times New Roman" w:hAnsi="Times New Roman"/>
              </w:rPr>
              <w:t xml:space="preserve"> работ</w:t>
            </w:r>
            <w:r>
              <w:rPr>
                <w:rFonts w:ascii="Times New Roman" w:hAnsi="Times New Roman"/>
              </w:rPr>
              <w:t xml:space="preserve"> </w:t>
            </w:r>
            <w:r w:rsidRPr="008B1AE6">
              <w:rPr>
                <w:rFonts w:ascii="Times New Roman" w:hAnsi="Times New Roman"/>
              </w:rPr>
              <w:t xml:space="preserve"> </w:t>
            </w:r>
            <w:r w:rsidR="000B0454">
              <w:rPr>
                <w:rFonts w:ascii="Times New Roman" w:hAnsi="Times New Roman"/>
              </w:rPr>
              <w:t>А – 3</w:t>
            </w:r>
            <w:r w:rsidRPr="005B5500">
              <w:rPr>
                <w:rFonts w:ascii="Times New Roman" w:hAnsi="Times New Roman"/>
                <w:color w:val="FF0000"/>
              </w:rPr>
              <w:t xml:space="preserve">. </w:t>
            </w:r>
            <w:r w:rsidRPr="008B1AE6">
              <w:rPr>
                <w:rFonts w:ascii="Times New Roman" w:hAnsi="Times New Roman"/>
              </w:rPr>
              <w:t>Работы принимаются</w:t>
            </w:r>
            <w:r>
              <w:rPr>
                <w:rFonts w:ascii="Times New Roman" w:hAnsi="Times New Roman"/>
              </w:rPr>
              <w:t xml:space="preserve"> </w:t>
            </w:r>
            <w:r w:rsidRPr="008B1AE6">
              <w:rPr>
                <w:rFonts w:ascii="Times New Roman" w:hAnsi="Times New Roman"/>
              </w:rPr>
              <w:t xml:space="preserve"> без оформления (без паспарту)  С</w:t>
            </w:r>
            <w:r>
              <w:rPr>
                <w:rFonts w:ascii="Times New Roman" w:hAnsi="Times New Roman"/>
              </w:rPr>
              <w:t xml:space="preserve"> </w:t>
            </w:r>
            <w:r w:rsidRPr="008B1AE6">
              <w:rPr>
                <w:rFonts w:ascii="Times New Roman" w:hAnsi="Times New Roman"/>
              </w:rPr>
              <w:t xml:space="preserve"> обратной  стороны</w:t>
            </w:r>
            <w:r>
              <w:rPr>
                <w:rFonts w:ascii="Times New Roman" w:hAnsi="Times New Roman"/>
              </w:rPr>
              <w:t xml:space="preserve"> </w:t>
            </w:r>
            <w:r w:rsidRPr="008B1AE6">
              <w:rPr>
                <w:rFonts w:ascii="Times New Roman" w:hAnsi="Times New Roman"/>
              </w:rPr>
              <w:t xml:space="preserve">  каждой  работы  заполняется  форма</w:t>
            </w:r>
            <w:r>
              <w:rPr>
                <w:rFonts w:ascii="Times New Roman" w:hAnsi="Times New Roman"/>
              </w:rPr>
              <w:t xml:space="preserve"> </w:t>
            </w:r>
            <w:r w:rsidRPr="008B1AE6">
              <w:rPr>
                <w:rFonts w:ascii="Times New Roman" w:hAnsi="Times New Roman"/>
              </w:rPr>
              <w:t xml:space="preserve">  по  приведенному  ниже  образцу.</w:t>
            </w:r>
          </w:p>
          <w:p w:rsidR="008B1AE6" w:rsidRDefault="008B1AE6" w:rsidP="00794534">
            <w:pPr>
              <w:pStyle w:val="a4"/>
              <w:numPr>
                <w:ilvl w:val="0"/>
                <w:numId w:val="6"/>
              </w:numPr>
              <w:tabs>
                <w:tab w:val="left" w:pos="1830"/>
              </w:tabs>
              <w:ind w:left="142" w:hanging="142"/>
              <w:jc w:val="both"/>
              <w:rPr>
                <w:rFonts w:ascii="Times New Roman" w:hAnsi="Times New Roman"/>
              </w:rPr>
            </w:pPr>
            <w:proofErr w:type="gramStart"/>
            <w:r w:rsidRPr="008B1AE6">
              <w:rPr>
                <w:rFonts w:ascii="Times New Roman" w:hAnsi="Times New Roman"/>
              </w:rPr>
              <w:t>К  присланным</w:t>
            </w:r>
            <w:proofErr w:type="gramEnd"/>
            <w:r w:rsidRPr="008B1AE6">
              <w:rPr>
                <w:rFonts w:ascii="Times New Roman" w:hAnsi="Times New Roman"/>
              </w:rPr>
              <w:t xml:space="preserve">  </w:t>
            </w:r>
            <w:r>
              <w:rPr>
                <w:rFonts w:ascii="Times New Roman" w:hAnsi="Times New Roman"/>
              </w:rPr>
              <w:t xml:space="preserve"> </w:t>
            </w:r>
            <w:r w:rsidRPr="008B1AE6">
              <w:rPr>
                <w:rFonts w:ascii="Times New Roman" w:hAnsi="Times New Roman"/>
              </w:rPr>
              <w:t>работам  прилагается  лист</w:t>
            </w:r>
            <w:r>
              <w:rPr>
                <w:rFonts w:ascii="Times New Roman" w:hAnsi="Times New Roman"/>
              </w:rPr>
              <w:t xml:space="preserve"> </w:t>
            </w:r>
            <w:r w:rsidRPr="008B1AE6">
              <w:rPr>
                <w:rFonts w:ascii="Times New Roman" w:hAnsi="Times New Roman"/>
              </w:rPr>
              <w:t>-</w:t>
            </w:r>
            <w:r>
              <w:rPr>
                <w:rFonts w:ascii="Times New Roman" w:hAnsi="Times New Roman"/>
              </w:rPr>
              <w:t xml:space="preserve"> </w:t>
            </w:r>
            <w:r w:rsidRPr="008B1AE6">
              <w:rPr>
                <w:rFonts w:ascii="Times New Roman" w:hAnsi="Times New Roman"/>
              </w:rPr>
              <w:t>заявка  с полным</w:t>
            </w:r>
            <w:r>
              <w:rPr>
                <w:rFonts w:ascii="Times New Roman" w:hAnsi="Times New Roman"/>
              </w:rPr>
              <w:t xml:space="preserve"> </w:t>
            </w:r>
            <w:r w:rsidRPr="008B1AE6">
              <w:rPr>
                <w:rFonts w:ascii="Times New Roman" w:hAnsi="Times New Roman"/>
              </w:rPr>
              <w:t xml:space="preserve"> названием учебного заведения,                  его адресом  и  контактными  данными.</w:t>
            </w:r>
          </w:p>
          <w:p w:rsidR="008B1AE6" w:rsidRDefault="008B1AE6" w:rsidP="00794534">
            <w:pPr>
              <w:pStyle w:val="a4"/>
              <w:numPr>
                <w:ilvl w:val="0"/>
                <w:numId w:val="6"/>
              </w:numPr>
              <w:tabs>
                <w:tab w:val="left" w:pos="1830"/>
              </w:tabs>
              <w:ind w:left="142" w:hanging="142"/>
              <w:jc w:val="both"/>
              <w:rPr>
                <w:rFonts w:ascii="Times New Roman" w:hAnsi="Times New Roman"/>
              </w:rPr>
            </w:pPr>
            <w:r>
              <w:rPr>
                <w:rFonts w:ascii="Times New Roman" w:hAnsi="Times New Roman"/>
              </w:rPr>
              <w:t xml:space="preserve">Внимание!  </w:t>
            </w:r>
            <w:proofErr w:type="gramStart"/>
            <w:r>
              <w:rPr>
                <w:rFonts w:ascii="Times New Roman" w:hAnsi="Times New Roman"/>
              </w:rPr>
              <w:t>При  отправлении</w:t>
            </w:r>
            <w:proofErr w:type="gramEnd"/>
            <w:r>
              <w:rPr>
                <w:rFonts w:ascii="Times New Roman" w:hAnsi="Times New Roman"/>
              </w:rPr>
              <w:t xml:space="preserve">  работ  по  почте,  не указывайте  стоимость (ценность  груза).</w:t>
            </w:r>
          </w:p>
          <w:p w:rsidR="00B24A90" w:rsidRPr="00B24A90" w:rsidRDefault="00B24A90" w:rsidP="00B24A90">
            <w:pPr>
              <w:pStyle w:val="a4"/>
              <w:tabs>
                <w:tab w:val="left" w:pos="1830"/>
              </w:tabs>
              <w:ind w:left="142"/>
              <w:jc w:val="both"/>
              <w:rPr>
                <w:rFonts w:ascii="Times New Roman" w:hAnsi="Times New Roman"/>
                <w:sz w:val="12"/>
              </w:rPr>
            </w:pPr>
          </w:p>
          <w:p w:rsidR="008B1AE6" w:rsidRPr="00520E24" w:rsidRDefault="008B1AE6" w:rsidP="00794534">
            <w:pPr>
              <w:pStyle w:val="a4"/>
              <w:tabs>
                <w:tab w:val="left" w:pos="1830"/>
              </w:tabs>
              <w:ind w:left="142"/>
              <w:jc w:val="both"/>
              <w:rPr>
                <w:rFonts w:ascii="Times New Roman" w:hAnsi="Times New Roman"/>
                <w:sz w:val="10"/>
              </w:rPr>
            </w:pPr>
          </w:p>
          <w:p w:rsidR="008B1AE6" w:rsidRPr="00B5069E" w:rsidRDefault="008B1AE6" w:rsidP="00B5069E">
            <w:pPr>
              <w:tabs>
                <w:tab w:val="left" w:pos="1830"/>
              </w:tabs>
              <w:jc w:val="both"/>
              <w:rPr>
                <w:rFonts w:ascii="Times New Roman" w:hAnsi="Times New Roman"/>
              </w:rPr>
            </w:pPr>
            <w:r>
              <w:rPr>
                <w:rFonts w:ascii="Times New Roman" w:hAnsi="Times New Roman"/>
              </w:rPr>
              <w:t>Ж</w:t>
            </w:r>
            <w:r w:rsidRPr="00EF6052">
              <w:rPr>
                <w:rFonts w:ascii="Times New Roman" w:hAnsi="Times New Roman"/>
              </w:rPr>
              <w:t xml:space="preserve">юри рассмотрит </w:t>
            </w:r>
            <w:r>
              <w:rPr>
                <w:rFonts w:ascii="Times New Roman" w:hAnsi="Times New Roman"/>
              </w:rPr>
              <w:t>работы и определит: Г</w:t>
            </w:r>
            <w:r w:rsidRPr="00EF6052">
              <w:rPr>
                <w:rFonts w:ascii="Times New Roman" w:hAnsi="Times New Roman"/>
              </w:rPr>
              <w:t>ран-при</w:t>
            </w:r>
            <w:r w:rsidR="000D067F">
              <w:rPr>
                <w:rFonts w:ascii="Times New Roman" w:hAnsi="Times New Roman"/>
              </w:rPr>
              <w:t xml:space="preserve"> </w:t>
            </w:r>
            <w:proofErr w:type="spellStart"/>
            <w:r w:rsidR="000D067F">
              <w:rPr>
                <w:rFonts w:ascii="Times New Roman" w:hAnsi="Times New Roman"/>
              </w:rPr>
              <w:t>триеннале</w:t>
            </w:r>
            <w:proofErr w:type="spellEnd"/>
            <w:r w:rsidR="000D067F">
              <w:rPr>
                <w:rFonts w:ascii="Times New Roman" w:hAnsi="Times New Roman"/>
              </w:rPr>
              <w:t xml:space="preserve">, 10 работ - «Лучшая работа», </w:t>
            </w:r>
            <w:r w:rsidR="00901645">
              <w:rPr>
                <w:rFonts w:ascii="Times New Roman" w:hAnsi="Times New Roman"/>
              </w:rPr>
              <w:t xml:space="preserve">работы – участники выставки, спец – приз. </w:t>
            </w:r>
            <w:proofErr w:type="gramStart"/>
            <w:r>
              <w:rPr>
                <w:rFonts w:ascii="Times New Roman" w:hAnsi="Times New Roman"/>
              </w:rPr>
              <w:t>Р</w:t>
            </w:r>
            <w:r w:rsidRPr="00EF6052">
              <w:rPr>
                <w:rFonts w:ascii="Times New Roman" w:hAnsi="Times New Roman"/>
              </w:rPr>
              <w:t>аботы</w:t>
            </w:r>
            <w:r>
              <w:rPr>
                <w:rFonts w:ascii="Times New Roman" w:hAnsi="Times New Roman"/>
              </w:rPr>
              <w:t xml:space="preserve"> </w:t>
            </w:r>
            <w:r w:rsidRPr="00EF6052">
              <w:rPr>
                <w:rFonts w:ascii="Times New Roman" w:hAnsi="Times New Roman"/>
              </w:rPr>
              <w:t xml:space="preserve"> лауреатов</w:t>
            </w:r>
            <w:proofErr w:type="gramEnd"/>
            <w:r w:rsidRPr="00EF6052">
              <w:rPr>
                <w:rFonts w:ascii="Times New Roman" w:hAnsi="Times New Roman"/>
              </w:rPr>
              <w:t xml:space="preserve"> и </w:t>
            </w:r>
            <w:r w:rsidR="005B50E8">
              <w:rPr>
                <w:rFonts w:ascii="Times New Roman" w:hAnsi="Times New Roman"/>
              </w:rPr>
              <w:t xml:space="preserve"> участников</w:t>
            </w:r>
            <w:r w:rsidR="00901645">
              <w:rPr>
                <w:rFonts w:ascii="Times New Roman" w:hAnsi="Times New Roman"/>
              </w:rPr>
              <w:t xml:space="preserve"> б</w:t>
            </w:r>
            <w:r w:rsidR="00A929B7">
              <w:rPr>
                <w:rFonts w:ascii="Times New Roman" w:hAnsi="Times New Roman"/>
              </w:rPr>
              <w:t xml:space="preserve">удут </w:t>
            </w:r>
            <w:r w:rsidR="00901645">
              <w:rPr>
                <w:rFonts w:ascii="Times New Roman" w:hAnsi="Times New Roman"/>
              </w:rPr>
              <w:t xml:space="preserve">отмечены  дипломами </w:t>
            </w:r>
            <w:r w:rsidRPr="00EF6052">
              <w:rPr>
                <w:rFonts w:ascii="Times New Roman" w:hAnsi="Times New Roman"/>
              </w:rPr>
              <w:t>и</w:t>
            </w:r>
            <w:r w:rsidR="00901645">
              <w:rPr>
                <w:rFonts w:ascii="Times New Roman" w:hAnsi="Times New Roman"/>
              </w:rPr>
              <w:t xml:space="preserve"> сертификатами и войдут</w:t>
            </w:r>
            <w:r>
              <w:rPr>
                <w:rFonts w:ascii="Times New Roman" w:hAnsi="Times New Roman"/>
              </w:rPr>
              <w:t xml:space="preserve"> </w:t>
            </w:r>
            <w:r w:rsidRPr="00EF6052">
              <w:rPr>
                <w:rFonts w:ascii="Times New Roman" w:hAnsi="Times New Roman"/>
              </w:rPr>
              <w:t xml:space="preserve"> в </w:t>
            </w:r>
            <w:r>
              <w:rPr>
                <w:rFonts w:ascii="Times New Roman" w:hAnsi="Times New Roman"/>
              </w:rPr>
              <w:t xml:space="preserve"> </w:t>
            </w:r>
            <w:r w:rsidRPr="00EF6052">
              <w:rPr>
                <w:rFonts w:ascii="Times New Roman" w:hAnsi="Times New Roman"/>
              </w:rPr>
              <w:t>экспозицию</w:t>
            </w:r>
            <w:r w:rsidR="005B50E8">
              <w:rPr>
                <w:rFonts w:ascii="Times New Roman" w:hAnsi="Times New Roman"/>
              </w:rPr>
              <w:t xml:space="preserve"> выставки, открытие которой</w:t>
            </w:r>
            <w:r w:rsidR="005E101B">
              <w:rPr>
                <w:rFonts w:ascii="Times New Roman" w:hAnsi="Times New Roman"/>
              </w:rPr>
              <w:t xml:space="preserve"> </w:t>
            </w:r>
            <w:r>
              <w:rPr>
                <w:rFonts w:ascii="Times New Roman" w:hAnsi="Times New Roman"/>
              </w:rPr>
              <w:t xml:space="preserve"> состоится</w:t>
            </w:r>
            <w:r w:rsidRPr="00EF6052">
              <w:rPr>
                <w:rFonts w:ascii="Times New Roman" w:hAnsi="Times New Roman"/>
              </w:rPr>
              <w:t xml:space="preserve"> в</w:t>
            </w:r>
            <w:r w:rsidR="000B0454">
              <w:rPr>
                <w:rFonts w:ascii="Times New Roman" w:hAnsi="Times New Roman"/>
              </w:rPr>
              <w:t xml:space="preserve"> 1 половине 2021</w:t>
            </w:r>
            <w:r>
              <w:rPr>
                <w:rFonts w:ascii="Times New Roman" w:hAnsi="Times New Roman"/>
              </w:rPr>
              <w:t xml:space="preserve"> года</w:t>
            </w:r>
            <w:r w:rsidR="000B0454">
              <w:rPr>
                <w:rFonts w:ascii="Times New Roman" w:hAnsi="Times New Roman"/>
              </w:rPr>
              <w:t>. О месте проведения участникам будет сообщено отдельно и размещено н</w:t>
            </w:r>
            <w:r w:rsidR="00761E24">
              <w:rPr>
                <w:rFonts w:ascii="Times New Roman" w:hAnsi="Times New Roman"/>
              </w:rPr>
              <w:t>а сайте школы</w:t>
            </w:r>
            <w:r w:rsidR="000B0454">
              <w:rPr>
                <w:rFonts w:ascii="Times New Roman" w:hAnsi="Times New Roman"/>
              </w:rPr>
              <w:t xml:space="preserve">. </w:t>
            </w:r>
            <w:r>
              <w:rPr>
                <w:rFonts w:ascii="Times New Roman" w:hAnsi="Times New Roman"/>
              </w:rPr>
              <w:t>По</w:t>
            </w:r>
            <w:r w:rsidR="005E101B">
              <w:rPr>
                <w:rFonts w:ascii="Times New Roman" w:hAnsi="Times New Roman"/>
              </w:rPr>
              <w:t xml:space="preserve"> </w:t>
            </w:r>
            <w:r>
              <w:rPr>
                <w:rFonts w:ascii="Times New Roman" w:hAnsi="Times New Roman"/>
              </w:rPr>
              <w:t xml:space="preserve"> </w:t>
            </w:r>
            <w:r w:rsidRPr="0096277C">
              <w:rPr>
                <w:rFonts w:ascii="Times New Roman" w:hAnsi="Times New Roman"/>
              </w:rPr>
              <w:t xml:space="preserve"> </w:t>
            </w:r>
            <w:r>
              <w:rPr>
                <w:rFonts w:ascii="Times New Roman" w:hAnsi="Times New Roman"/>
              </w:rPr>
              <w:t>итогам</w:t>
            </w:r>
            <w:r w:rsidRPr="0096277C">
              <w:rPr>
                <w:rFonts w:ascii="Times New Roman" w:hAnsi="Times New Roman"/>
              </w:rPr>
              <w:t xml:space="preserve"> </w:t>
            </w:r>
            <w:r w:rsidR="005E101B">
              <w:rPr>
                <w:rFonts w:ascii="Times New Roman" w:hAnsi="Times New Roman"/>
              </w:rPr>
              <w:t xml:space="preserve"> </w:t>
            </w:r>
            <w:r>
              <w:rPr>
                <w:rFonts w:ascii="Times New Roman" w:hAnsi="Times New Roman"/>
              </w:rPr>
              <w:t xml:space="preserve"> конкурса</w:t>
            </w:r>
            <w:r w:rsidR="005E101B">
              <w:rPr>
                <w:rFonts w:ascii="Times New Roman" w:hAnsi="Times New Roman"/>
              </w:rPr>
              <w:t xml:space="preserve"> </w:t>
            </w:r>
            <w:r w:rsidRPr="0096277C">
              <w:rPr>
                <w:rFonts w:ascii="Times New Roman" w:hAnsi="Times New Roman"/>
              </w:rPr>
              <w:t xml:space="preserve"> </w:t>
            </w:r>
            <w:r>
              <w:rPr>
                <w:rFonts w:ascii="Times New Roman" w:hAnsi="Times New Roman"/>
              </w:rPr>
              <w:t xml:space="preserve"> </w:t>
            </w:r>
            <w:proofErr w:type="gramStart"/>
            <w:r w:rsidR="005E101B">
              <w:rPr>
                <w:rFonts w:ascii="Times New Roman" w:hAnsi="Times New Roman"/>
              </w:rPr>
              <w:t>будет  издан</w:t>
            </w:r>
            <w:proofErr w:type="gramEnd"/>
            <w:r w:rsidR="005E101B">
              <w:rPr>
                <w:rFonts w:ascii="Times New Roman" w:hAnsi="Times New Roman"/>
              </w:rPr>
              <w:t xml:space="preserve"> </w:t>
            </w:r>
            <w:r>
              <w:rPr>
                <w:rFonts w:ascii="Times New Roman" w:hAnsi="Times New Roman"/>
              </w:rPr>
              <w:t xml:space="preserve"> </w:t>
            </w:r>
            <w:r w:rsidRPr="0096277C">
              <w:rPr>
                <w:rFonts w:ascii="Times New Roman" w:hAnsi="Times New Roman"/>
              </w:rPr>
              <w:t xml:space="preserve"> </w:t>
            </w:r>
            <w:r w:rsidRPr="00EF6052">
              <w:rPr>
                <w:rFonts w:ascii="Times New Roman" w:hAnsi="Times New Roman"/>
              </w:rPr>
              <w:t>ал</w:t>
            </w:r>
            <w:r>
              <w:rPr>
                <w:rFonts w:ascii="Times New Roman" w:hAnsi="Times New Roman"/>
              </w:rPr>
              <w:t>ьбом</w:t>
            </w:r>
            <w:r w:rsidRPr="0096277C">
              <w:rPr>
                <w:rFonts w:ascii="Times New Roman" w:hAnsi="Times New Roman"/>
              </w:rPr>
              <w:t xml:space="preserve"> </w:t>
            </w:r>
            <w:r>
              <w:rPr>
                <w:rFonts w:ascii="Times New Roman" w:hAnsi="Times New Roman"/>
              </w:rPr>
              <w:t>-</w:t>
            </w:r>
            <w:r w:rsidRPr="0096277C">
              <w:rPr>
                <w:rFonts w:ascii="Times New Roman" w:hAnsi="Times New Roman"/>
              </w:rPr>
              <w:t xml:space="preserve"> </w:t>
            </w:r>
            <w:r>
              <w:rPr>
                <w:rFonts w:ascii="Times New Roman" w:hAnsi="Times New Roman"/>
              </w:rPr>
              <w:t>каталог</w:t>
            </w:r>
            <w:r w:rsidRPr="00EF6052">
              <w:rPr>
                <w:rFonts w:ascii="Times New Roman" w:hAnsi="Times New Roman"/>
              </w:rPr>
              <w:t>,</w:t>
            </w:r>
            <w:r w:rsidRPr="0096277C">
              <w:rPr>
                <w:rFonts w:ascii="Times New Roman" w:hAnsi="Times New Roman"/>
              </w:rPr>
              <w:t xml:space="preserve"> </w:t>
            </w:r>
            <w:r w:rsidRPr="00EF6052">
              <w:rPr>
                <w:rFonts w:ascii="Times New Roman" w:hAnsi="Times New Roman"/>
              </w:rPr>
              <w:t xml:space="preserve"> </w:t>
            </w:r>
            <w:r>
              <w:rPr>
                <w:rFonts w:ascii="Times New Roman" w:hAnsi="Times New Roman"/>
              </w:rPr>
              <w:t>в</w:t>
            </w:r>
            <w:r w:rsidRPr="0096277C">
              <w:rPr>
                <w:rFonts w:ascii="Times New Roman" w:hAnsi="Times New Roman"/>
              </w:rPr>
              <w:t xml:space="preserve"> </w:t>
            </w:r>
            <w:r>
              <w:rPr>
                <w:rFonts w:ascii="Times New Roman" w:hAnsi="Times New Roman"/>
              </w:rPr>
              <w:t xml:space="preserve"> </w:t>
            </w:r>
            <w:r w:rsidR="005E101B">
              <w:rPr>
                <w:rFonts w:ascii="Times New Roman" w:hAnsi="Times New Roman"/>
              </w:rPr>
              <w:t xml:space="preserve"> </w:t>
            </w:r>
            <w:r>
              <w:rPr>
                <w:rFonts w:ascii="Times New Roman" w:hAnsi="Times New Roman"/>
              </w:rPr>
              <w:t>котором</w:t>
            </w:r>
            <w:r w:rsidRPr="0096277C">
              <w:rPr>
                <w:rFonts w:ascii="Times New Roman" w:hAnsi="Times New Roman"/>
              </w:rPr>
              <w:t xml:space="preserve">  </w:t>
            </w:r>
            <w:r>
              <w:rPr>
                <w:rFonts w:ascii="Times New Roman" w:hAnsi="Times New Roman"/>
              </w:rPr>
              <w:t>будут</w:t>
            </w:r>
            <w:r w:rsidRPr="0096277C">
              <w:rPr>
                <w:rFonts w:ascii="Times New Roman" w:hAnsi="Times New Roman"/>
              </w:rPr>
              <w:t xml:space="preserve"> </w:t>
            </w:r>
            <w:r>
              <w:rPr>
                <w:rFonts w:ascii="Times New Roman" w:hAnsi="Times New Roman"/>
              </w:rPr>
              <w:t xml:space="preserve"> каталогизированы</w:t>
            </w:r>
            <w:r w:rsidR="005E101B">
              <w:rPr>
                <w:rFonts w:ascii="Times New Roman" w:hAnsi="Times New Roman"/>
              </w:rPr>
              <w:t xml:space="preserve"> </w:t>
            </w:r>
            <w:r>
              <w:rPr>
                <w:rFonts w:ascii="Times New Roman" w:hAnsi="Times New Roman"/>
              </w:rPr>
              <w:t xml:space="preserve"> </w:t>
            </w:r>
            <w:r w:rsidRPr="0096277C">
              <w:rPr>
                <w:rFonts w:ascii="Times New Roman" w:hAnsi="Times New Roman"/>
              </w:rPr>
              <w:t xml:space="preserve"> </w:t>
            </w:r>
            <w:r>
              <w:rPr>
                <w:rFonts w:ascii="Times New Roman" w:hAnsi="Times New Roman"/>
              </w:rPr>
              <w:t xml:space="preserve">и  воспроизведены </w:t>
            </w:r>
            <w:r w:rsidRPr="00EF6052">
              <w:rPr>
                <w:rFonts w:ascii="Times New Roman" w:hAnsi="Times New Roman"/>
              </w:rPr>
              <w:t xml:space="preserve">работы </w:t>
            </w:r>
            <w:r w:rsidR="00901645">
              <w:rPr>
                <w:rFonts w:ascii="Times New Roman" w:hAnsi="Times New Roman"/>
              </w:rPr>
              <w:t>участников выставки</w:t>
            </w:r>
            <w:r>
              <w:rPr>
                <w:rFonts w:ascii="Times New Roman" w:hAnsi="Times New Roman"/>
              </w:rPr>
              <w:t xml:space="preserve">. </w:t>
            </w:r>
          </w:p>
          <w:p w:rsidR="00B5069E" w:rsidRPr="00520E24" w:rsidRDefault="00B5069E" w:rsidP="00794534">
            <w:pPr>
              <w:tabs>
                <w:tab w:val="left" w:pos="1830"/>
              </w:tabs>
              <w:jc w:val="both"/>
              <w:rPr>
                <w:rFonts w:ascii="Times New Roman" w:hAnsi="Times New Roman"/>
                <w:sz w:val="18"/>
              </w:rPr>
            </w:pPr>
          </w:p>
          <w:p w:rsidR="005E101B" w:rsidRPr="00EF6052" w:rsidRDefault="005E101B" w:rsidP="00794534">
            <w:pPr>
              <w:tabs>
                <w:tab w:val="left" w:pos="1830"/>
              </w:tabs>
              <w:jc w:val="both"/>
              <w:rPr>
                <w:rFonts w:ascii="Times New Roman" w:hAnsi="Times New Roman"/>
              </w:rPr>
            </w:pPr>
            <w:r w:rsidRPr="00E85D3A">
              <w:rPr>
                <w:rFonts w:ascii="Times New Roman" w:hAnsi="Times New Roman"/>
              </w:rPr>
              <w:t>Р</w:t>
            </w:r>
            <w:r w:rsidR="00B5069E">
              <w:rPr>
                <w:rFonts w:ascii="Times New Roman" w:hAnsi="Times New Roman"/>
              </w:rPr>
              <w:t xml:space="preserve">аботы принимаются до </w:t>
            </w:r>
            <w:r w:rsidR="000B0454">
              <w:rPr>
                <w:rFonts w:ascii="Times New Roman" w:hAnsi="Times New Roman"/>
              </w:rPr>
              <w:t>31 октября 2</w:t>
            </w:r>
            <w:r w:rsidR="00B5069E">
              <w:rPr>
                <w:rFonts w:ascii="Times New Roman" w:hAnsi="Times New Roman"/>
              </w:rPr>
              <w:t>020</w:t>
            </w:r>
            <w:r w:rsidRPr="00EF6052">
              <w:rPr>
                <w:rFonts w:ascii="Times New Roman" w:hAnsi="Times New Roman"/>
              </w:rPr>
              <w:t xml:space="preserve"> года по адресу:</w:t>
            </w:r>
          </w:p>
          <w:p w:rsidR="005E101B" w:rsidRDefault="005E101B" w:rsidP="00794534">
            <w:pPr>
              <w:tabs>
                <w:tab w:val="left" w:pos="1830"/>
              </w:tabs>
              <w:jc w:val="both"/>
              <w:rPr>
                <w:rFonts w:ascii="Times New Roman" w:hAnsi="Times New Roman"/>
              </w:rPr>
            </w:pPr>
            <w:r>
              <w:rPr>
                <w:rFonts w:ascii="Times New Roman" w:hAnsi="Times New Roman"/>
                <w:u w:val="single"/>
              </w:rPr>
              <w:t>Д</w:t>
            </w:r>
            <w:r w:rsidRPr="005022E1">
              <w:rPr>
                <w:rFonts w:ascii="Times New Roman" w:hAnsi="Times New Roman"/>
                <w:u w:val="single"/>
              </w:rPr>
              <w:t>ля отправки по почте</w:t>
            </w:r>
            <w:r w:rsidRPr="00EF6052">
              <w:rPr>
                <w:rFonts w:ascii="Times New Roman" w:hAnsi="Times New Roman"/>
              </w:rPr>
              <w:t xml:space="preserve"> </w:t>
            </w:r>
            <w:r w:rsidR="0088703F">
              <w:rPr>
                <w:rFonts w:ascii="Times New Roman" w:hAnsi="Times New Roman"/>
              </w:rPr>
              <w:t>:</w:t>
            </w:r>
            <w:r w:rsidR="000B0454">
              <w:rPr>
                <w:rFonts w:ascii="Times New Roman" w:hAnsi="Times New Roman"/>
              </w:rPr>
              <w:t>450096</w:t>
            </w:r>
            <w:r w:rsidR="00A929B7">
              <w:rPr>
                <w:rFonts w:ascii="Times New Roman" w:hAnsi="Times New Roman"/>
              </w:rPr>
              <w:t xml:space="preserve">, </w:t>
            </w:r>
            <w:r w:rsidR="000B0454">
              <w:rPr>
                <w:rFonts w:ascii="Times New Roman" w:hAnsi="Times New Roman"/>
              </w:rPr>
              <w:t xml:space="preserve">Россия, </w:t>
            </w:r>
            <w:r w:rsidR="00A929B7">
              <w:rPr>
                <w:rFonts w:ascii="Times New Roman" w:hAnsi="Times New Roman"/>
              </w:rPr>
              <w:t>Республика Башкортост</w:t>
            </w:r>
            <w:r w:rsidR="00B5069E">
              <w:rPr>
                <w:rFonts w:ascii="Times New Roman" w:hAnsi="Times New Roman"/>
              </w:rPr>
              <w:t xml:space="preserve">ан, г. Уфа. Ул. </w:t>
            </w:r>
            <w:r w:rsidR="000B0454">
              <w:rPr>
                <w:rFonts w:ascii="Times New Roman" w:hAnsi="Times New Roman"/>
              </w:rPr>
              <w:t>Комсомольская 159/1 ХШ «</w:t>
            </w:r>
            <w:proofErr w:type="spellStart"/>
            <w:r w:rsidR="000B0454">
              <w:rPr>
                <w:rFonts w:ascii="Times New Roman" w:hAnsi="Times New Roman"/>
              </w:rPr>
              <w:t>Художка</w:t>
            </w:r>
            <w:proofErr w:type="spellEnd"/>
            <w:r w:rsidR="000B0454">
              <w:rPr>
                <w:rFonts w:ascii="Times New Roman" w:hAnsi="Times New Roman"/>
              </w:rPr>
              <w:t>»</w:t>
            </w:r>
          </w:p>
          <w:p w:rsidR="00520E24" w:rsidRPr="00520E24" w:rsidRDefault="005E101B" w:rsidP="00794534">
            <w:pPr>
              <w:tabs>
                <w:tab w:val="left" w:pos="1830"/>
              </w:tabs>
              <w:jc w:val="both"/>
              <w:rPr>
                <w:rFonts w:ascii="Times New Roman" w:hAnsi="Times New Roman"/>
              </w:rPr>
            </w:pPr>
            <w:proofErr w:type="gramStart"/>
            <w:r w:rsidRPr="005022E1">
              <w:rPr>
                <w:rFonts w:ascii="Times New Roman" w:hAnsi="Times New Roman"/>
                <w:u w:val="single"/>
              </w:rPr>
              <w:t>Для</w:t>
            </w:r>
            <w:r>
              <w:rPr>
                <w:rFonts w:ascii="Times New Roman" w:hAnsi="Times New Roman"/>
                <w:u w:val="single"/>
              </w:rPr>
              <w:t xml:space="preserve"> </w:t>
            </w:r>
            <w:r w:rsidRPr="005022E1">
              <w:rPr>
                <w:rFonts w:ascii="Times New Roman" w:hAnsi="Times New Roman"/>
                <w:u w:val="single"/>
              </w:rPr>
              <w:t xml:space="preserve"> самостоятельной</w:t>
            </w:r>
            <w:proofErr w:type="gramEnd"/>
            <w:r>
              <w:rPr>
                <w:rFonts w:ascii="Times New Roman" w:hAnsi="Times New Roman"/>
                <w:u w:val="single"/>
              </w:rPr>
              <w:t xml:space="preserve">  </w:t>
            </w:r>
            <w:r w:rsidRPr="005022E1">
              <w:rPr>
                <w:rFonts w:ascii="Times New Roman" w:hAnsi="Times New Roman"/>
                <w:u w:val="single"/>
              </w:rPr>
              <w:t>доставки</w:t>
            </w:r>
            <w:r w:rsidRPr="00EF6052">
              <w:rPr>
                <w:rFonts w:ascii="Times New Roman" w:hAnsi="Times New Roman"/>
              </w:rPr>
              <w:t>:</w:t>
            </w:r>
            <w:r>
              <w:rPr>
                <w:rFonts w:ascii="Times New Roman" w:hAnsi="Times New Roman"/>
              </w:rPr>
              <w:t xml:space="preserve"> </w:t>
            </w:r>
            <w:r w:rsidR="00B5069E">
              <w:rPr>
                <w:rFonts w:ascii="Times New Roman" w:hAnsi="Times New Roman"/>
              </w:rPr>
              <w:t>450096</w:t>
            </w:r>
            <w:r>
              <w:rPr>
                <w:rFonts w:ascii="Times New Roman" w:hAnsi="Times New Roman"/>
              </w:rPr>
              <w:t xml:space="preserve"> </w:t>
            </w:r>
            <w:r w:rsidRPr="00EF6052">
              <w:rPr>
                <w:rFonts w:ascii="Times New Roman" w:hAnsi="Times New Roman"/>
              </w:rPr>
              <w:t>г.</w:t>
            </w:r>
            <w:r w:rsidR="00B5069E">
              <w:rPr>
                <w:rFonts w:ascii="Times New Roman" w:hAnsi="Times New Roman"/>
              </w:rPr>
              <w:t xml:space="preserve"> Уфа,  ул.  Комсомольская 159/1; </w:t>
            </w:r>
            <w:r w:rsidR="00A929B7">
              <w:rPr>
                <w:rFonts w:ascii="Times New Roman" w:hAnsi="Times New Roman"/>
              </w:rPr>
              <w:t xml:space="preserve">ХШ </w:t>
            </w:r>
            <w:r w:rsidR="00A929B7" w:rsidRPr="00EF6052">
              <w:rPr>
                <w:rFonts w:ascii="Times New Roman" w:hAnsi="Times New Roman"/>
              </w:rPr>
              <w:t>«</w:t>
            </w:r>
            <w:proofErr w:type="spellStart"/>
            <w:r w:rsidR="00A929B7">
              <w:rPr>
                <w:rFonts w:ascii="Times New Roman" w:hAnsi="Times New Roman"/>
              </w:rPr>
              <w:t>Х</w:t>
            </w:r>
            <w:r w:rsidR="00A929B7" w:rsidRPr="00EF6052">
              <w:rPr>
                <w:rFonts w:ascii="Times New Roman" w:hAnsi="Times New Roman"/>
              </w:rPr>
              <w:t>удожка</w:t>
            </w:r>
            <w:proofErr w:type="spellEnd"/>
            <w:r w:rsidR="00A929B7" w:rsidRPr="00EF6052">
              <w:rPr>
                <w:rFonts w:ascii="Times New Roman" w:hAnsi="Times New Roman"/>
              </w:rPr>
              <w:t>»</w:t>
            </w:r>
            <w:r w:rsidR="00A929B7">
              <w:rPr>
                <w:rFonts w:ascii="Times New Roman" w:hAnsi="Times New Roman"/>
              </w:rPr>
              <w:t xml:space="preserve">                   </w:t>
            </w:r>
            <w:r>
              <w:rPr>
                <w:rFonts w:ascii="Times New Roman" w:hAnsi="Times New Roman"/>
              </w:rPr>
              <w:t xml:space="preserve"> </w:t>
            </w:r>
            <w:r w:rsidR="00B24A90">
              <w:rPr>
                <w:rFonts w:ascii="Times New Roman" w:hAnsi="Times New Roman"/>
              </w:rPr>
              <w:t xml:space="preserve"> </w:t>
            </w:r>
            <w:r w:rsidRPr="00D02F68">
              <w:rPr>
                <w:rFonts w:ascii="Times New Roman" w:hAnsi="Times New Roman"/>
              </w:rPr>
              <w:t xml:space="preserve">    </w:t>
            </w:r>
          </w:p>
          <w:p w:rsidR="005E101B" w:rsidRPr="00520E24" w:rsidRDefault="005E101B" w:rsidP="00794534">
            <w:pPr>
              <w:tabs>
                <w:tab w:val="left" w:pos="1830"/>
              </w:tabs>
              <w:jc w:val="both"/>
              <w:rPr>
                <w:rFonts w:ascii="Times New Roman" w:hAnsi="Times New Roman"/>
                <w:sz w:val="28"/>
              </w:rPr>
            </w:pPr>
            <w:r w:rsidRPr="00D02F68">
              <w:rPr>
                <w:rFonts w:ascii="Times New Roman" w:hAnsi="Times New Roman"/>
              </w:rPr>
              <w:t xml:space="preserve">  </w:t>
            </w:r>
          </w:p>
          <w:p w:rsidR="00656DEB" w:rsidRPr="00B24A90" w:rsidRDefault="00656DEB" w:rsidP="00794534">
            <w:pPr>
              <w:pStyle w:val="a4"/>
              <w:numPr>
                <w:ilvl w:val="0"/>
                <w:numId w:val="7"/>
              </w:numPr>
              <w:tabs>
                <w:tab w:val="left" w:pos="1830"/>
              </w:tabs>
              <w:ind w:left="142" w:hanging="142"/>
              <w:jc w:val="both"/>
              <w:rPr>
                <w:rStyle w:val="a5"/>
                <w:rFonts w:ascii="Times New Roman" w:hAnsi="Times New Roman"/>
                <w:color w:val="auto"/>
                <w:u w:val="none"/>
              </w:rPr>
            </w:pPr>
            <w:proofErr w:type="gramStart"/>
            <w:r w:rsidRPr="00656DEB">
              <w:rPr>
                <w:rFonts w:ascii="Times New Roman" w:hAnsi="Times New Roman"/>
              </w:rPr>
              <w:t>Информацию</w:t>
            </w:r>
            <w:r>
              <w:rPr>
                <w:rFonts w:ascii="Times New Roman" w:hAnsi="Times New Roman"/>
              </w:rPr>
              <w:t xml:space="preserve"> </w:t>
            </w:r>
            <w:r w:rsidRPr="00656DEB">
              <w:rPr>
                <w:rFonts w:ascii="Times New Roman" w:hAnsi="Times New Roman"/>
              </w:rPr>
              <w:t xml:space="preserve"> по</w:t>
            </w:r>
            <w:proofErr w:type="gramEnd"/>
            <w:r>
              <w:rPr>
                <w:rFonts w:ascii="Times New Roman" w:hAnsi="Times New Roman"/>
              </w:rPr>
              <w:t xml:space="preserve"> </w:t>
            </w:r>
            <w:r w:rsidRPr="00656DEB">
              <w:rPr>
                <w:rFonts w:ascii="Times New Roman" w:hAnsi="Times New Roman"/>
              </w:rPr>
              <w:t xml:space="preserve"> конкурсу,</w:t>
            </w:r>
            <w:r>
              <w:rPr>
                <w:rFonts w:ascii="Times New Roman" w:hAnsi="Times New Roman"/>
              </w:rPr>
              <w:t xml:space="preserve"> </w:t>
            </w:r>
            <w:r w:rsidRPr="00656DEB">
              <w:rPr>
                <w:rFonts w:ascii="Times New Roman" w:hAnsi="Times New Roman"/>
              </w:rPr>
              <w:t xml:space="preserve"> его</w:t>
            </w:r>
            <w:r>
              <w:rPr>
                <w:rFonts w:ascii="Times New Roman" w:hAnsi="Times New Roman"/>
              </w:rPr>
              <w:t xml:space="preserve"> </w:t>
            </w:r>
            <w:r w:rsidRPr="00656DEB">
              <w:rPr>
                <w:rFonts w:ascii="Times New Roman" w:hAnsi="Times New Roman"/>
              </w:rPr>
              <w:t xml:space="preserve"> проведению и итогам вы можете узнавать:  </w:t>
            </w:r>
            <w:r w:rsidR="00B24A90" w:rsidRPr="00520E24">
              <w:rPr>
                <w:rFonts w:ascii="Times New Roman" w:hAnsi="Times New Roman"/>
              </w:rPr>
              <w:t>сайт</w:t>
            </w:r>
            <w:r w:rsidR="00520E24">
              <w:rPr>
                <w:rFonts w:ascii="Times New Roman" w:hAnsi="Times New Roman"/>
              </w:rPr>
              <w:t xml:space="preserve"> </w:t>
            </w:r>
            <w:r w:rsidR="00520E24">
              <w:rPr>
                <w:rFonts w:ascii="Times New Roman" w:hAnsi="Times New Roman"/>
                <w:lang w:val="en-US"/>
              </w:rPr>
              <w:t>khudozhka</w:t>
            </w:r>
            <w:r w:rsidR="00520E24" w:rsidRPr="00520E24">
              <w:rPr>
                <w:rFonts w:ascii="Times New Roman" w:hAnsi="Times New Roman"/>
              </w:rPr>
              <w:t>.</w:t>
            </w:r>
            <w:r w:rsidR="00520E24">
              <w:rPr>
                <w:rFonts w:ascii="Times New Roman" w:hAnsi="Times New Roman"/>
                <w:lang w:val="en-US"/>
              </w:rPr>
              <w:t>ru</w:t>
            </w:r>
            <w:r w:rsidRPr="00656DEB">
              <w:rPr>
                <w:rFonts w:ascii="Times New Roman" w:hAnsi="Times New Roman"/>
              </w:rPr>
              <w:t xml:space="preserve">                                </w:t>
            </w:r>
            <w:r w:rsidR="009D5185">
              <w:rPr>
                <w:rFonts w:ascii="Times New Roman" w:hAnsi="Times New Roman"/>
                <w:u w:val="single"/>
              </w:rPr>
              <w:t>Кура</w:t>
            </w:r>
            <w:r w:rsidRPr="00656DEB">
              <w:rPr>
                <w:rFonts w:ascii="Times New Roman" w:hAnsi="Times New Roman"/>
                <w:u w:val="single"/>
              </w:rPr>
              <w:t>тор</w:t>
            </w:r>
            <w:r>
              <w:rPr>
                <w:rFonts w:ascii="Times New Roman" w:hAnsi="Times New Roman"/>
                <w:u w:val="single"/>
              </w:rPr>
              <w:t xml:space="preserve"> </w:t>
            </w:r>
            <w:proofErr w:type="spellStart"/>
            <w:r w:rsidR="00A329D3">
              <w:rPr>
                <w:rFonts w:ascii="Times New Roman" w:hAnsi="Times New Roman"/>
                <w:u w:val="single"/>
              </w:rPr>
              <w:t>триеннале</w:t>
            </w:r>
            <w:proofErr w:type="spellEnd"/>
            <w:r w:rsidRPr="00656DEB">
              <w:rPr>
                <w:rFonts w:ascii="Times New Roman" w:hAnsi="Times New Roman"/>
                <w:sz w:val="24"/>
                <w:u w:val="single"/>
              </w:rPr>
              <w:t>:</w:t>
            </w:r>
            <w:r w:rsidRPr="00656DEB">
              <w:rPr>
                <w:rFonts w:ascii="Times New Roman" w:hAnsi="Times New Roman"/>
                <w:sz w:val="24"/>
              </w:rPr>
              <w:t xml:space="preserve">   </w:t>
            </w:r>
            <w:proofErr w:type="spellStart"/>
            <w:r w:rsidRPr="00656DEB">
              <w:rPr>
                <w:rFonts w:ascii="Times New Roman" w:hAnsi="Times New Roman"/>
                <w:sz w:val="24"/>
              </w:rPr>
              <w:t>Пилипюк</w:t>
            </w:r>
            <w:proofErr w:type="spellEnd"/>
            <w:r w:rsidRPr="00656DEB">
              <w:rPr>
                <w:rFonts w:ascii="Times New Roman" w:hAnsi="Times New Roman"/>
                <w:sz w:val="24"/>
              </w:rPr>
              <w:t xml:space="preserve">  Оксана  Михайловна </w:t>
            </w:r>
            <w:r w:rsidRPr="00656DEB">
              <w:rPr>
                <w:rFonts w:ascii="Times New Roman" w:hAnsi="Times New Roman"/>
              </w:rPr>
              <w:t>– д</w:t>
            </w:r>
            <w:r>
              <w:rPr>
                <w:rFonts w:ascii="Times New Roman" w:hAnsi="Times New Roman"/>
              </w:rPr>
              <w:t>иректор  по  науке и творчеству ХШ  «</w:t>
            </w:r>
            <w:proofErr w:type="spellStart"/>
            <w:r>
              <w:rPr>
                <w:rFonts w:ascii="Times New Roman" w:hAnsi="Times New Roman"/>
              </w:rPr>
              <w:t>Художка</w:t>
            </w:r>
            <w:proofErr w:type="spellEnd"/>
            <w:r>
              <w:rPr>
                <w:rFonts w:ascii="Times New Roman" w:hAnsi="Times New Roman"/>
              </w:rPr>
              <w:t xml:space="preserve">».  </w:t>
            </w:r>
            <w:proofErr w:type="gramStart"/>
            <w:r>
              <w:rPr>
                <w:rFonts w:ascii="Times New Roman" w:hAnsi="Times New Roman"/>
              </w:rPr>
              <w:t xml:space="preserve">Контактный  </w:t>
            </w:r>
            <w:r w:rsidRPr="00656DEB">
              <w:rPr>
                <w:rFonts w:ascii="Times New Roman" w:hAnsi="Times New Roman"/>
              </w:rPr>
              <w:t>тел</w:t>
            </w:r>
            <w:r>
              <w:rPr>
                <w:rFonts w:ascii="Times New Roman" w:hAnsi="Times New Roman"/>
              </w:rPr>
              <w:t>ефон</w:t>
            </w:r>
            <w:proofErr w:type="gramEnd"/>
            <w:r w:rsidRPr="00656DEB">
              <w:rPr>
                <w:rFonts w:ascii="Times New Roman" w:hAnsi="Times New Roman"/>
                <w:sz w:val="24"/>
              </w:rPr>
              <w:t>:  8 960 39 28</w:t>
            </w:r>
            <w:r>
              <w:rPr>
                <w:rFonts w:ascii="Times New Roman" w:hAnsi="Times New Roman"/>
                <w:sz w:val="24"/>
              </w:rPr>
              <w:t> </w:t>
            </w:r>
            <w:r w:rsidRPr="00656DEB">
              <w:rPr>
                <w:rFonts w:ascii="Times New Roman" w:hAnsi="Times New Roman"/>
                <w:sz w:val="24"/>
              </w:rPr>
              <w:t>640</w:t>
            </w:r>
            <w:r>
              <w:rPr>
                <w:rFonts w:ascii="Times New Roman" w:hAnsi="Times New Roman"/>
              </w:rPr>
              <w:t>;</w:t>
            </w:r>
            <w:r w:rsidRPr="00656DEB">
              <w:rPr>
                <w:rFonts w:ascii="Times New Roman" w:hAnsi="Times New Roman"/>
              </w:rPr>
              <w:t xml:space="preserve">  </w:t>
            </w:r>
            <w:r w:rsidRPr="00656DEB">
              <w:rPr>
                <w:rFonts w:ascii="Times New Roman" w:hAnsi="Times New Roman"/>
                <w:lang w:val="en-US"/>
              </w:rPr>
              <w:t>e</w:t>
            </w:r>
            <w:r w:rsidRPr="00656DEB">
              <w:rPr>
                <w:rFonts w:ascii="Times New Roman" w:hAnsi="Times New Roman"/>
              </w:rPr>
              <w:t>.</w:t>
            </w:r>
            <w:r w:rsidRPr="00656DEB">
              <w:rPr>
                <w:rFonts w:ascii="Times New Roman" w:hAnsi="Times New Roman"/>
                <w:lang w:val="en-US"/>
              </w:rPr>
              <w:t>mail</w:t>
            </w:r>
            <w:r>
              <w:rPr>
                <w:rFonts w:ascii="Times New Roman" w:hAnsi="Times New Roman"/>
              </w:rPr>
              <w:t xml:space="preserve"> </w:t>
            </w:r>
            <w:r w:rsidRPr="00656DEB">
              <w:rPr>
                <w:rFonts w:ascii="Times New Roman" w:hAnsi="Times New Roman"/>
              </w:rPr>
              <w:t xml:space="preserve"> –</w:t>
            </w:r>
            <w:r>
              <w:rPr>
                <w:rFonts w:ascii="Times New Roman" w:hAnsi="Times New Roman"/>
              </w:rPr>
              <w:t xml:space="preserve"> </w:t>
            </w:r>
            <w:r w:rsidRPr="00656DEB">
              <w:rPr>
                <w:rFonts w:ascii="Times New Roman" w:hAnsi="Times New Roman"/>
              </w:rPr>
              <w:t xml:space="preserve"> </w:t>
            </w:r>
            <w:r w:rsidR="00E339F4">
              <w:rPr>
                <w:rFonts w:ascii="Times New Roman" w:hAnsi="Times New Roman"/>
                <w:lang w:val="en-US"/>
              </w:rPr>
              <w:t>inbox</w:t>
            </w:r>
            <w:r w:rsidR="00E339F4" w:rsidRPr="00761E24">
              <w:rPr>
                <w:rFonts w:ascii="Times New Roman" w:hAnsi="Times New Roman"/>
              </w:rPr>
              <w:t>@</w:t>
            </w:r>
            <w:proofErr w:type="spellStart"/>
            <w:r w:rsidR="00E339F4">
              <w:rPr>
                <w:rFonts w:ascii="Times New Roman" w:hAnsi="Times New Roman"/>
                <w:lang w:val="en-US"/>
              </w:rPr>
              <w:t>khudozhka</w:t>
            </w:r>
            <w:proofErr w:type="spellEnd"/>
            <w:r w:rsidR="00E339F4" w:rsidRPr="00761E24">
              <w:rPr>
                <w:rFonts w:ascii="Times New Roman" w:hAnsi="Times New Roman"/>
              </w:rPr>
              <w:t>.</w:t>
            </w:r>
            <w:proofErr w:type="spellStart"/>
            <w:r w:rsidR="00E339F4">
              <w:rPr>
                <w:rFonts w:ascii="Times New Roman" w:hAnsi="Times New Roman"/>
                <w:lang w:val="en-US"/>
              </w:rPr>
              <w:t>ru</w:t>
            </w:r>
            <w:proofErr w:type="spellEnd"/>
          </w:p>
          <w:p w:rsidR="00B24A90" w:rsidRDefault="00B24A90" w:rsidP="00B24A90">
            <w:pPr>
              <w:tabs>
                <w:tab w:val="left" w:pos="1830"/>
              </w:tabs>
              <w:jc w:val="both"/>
              <w:rPr>
                <w:rFonts w:ascii="Times New Roman" w:hAnsi="Times New Roman"/>
              </w:rPr>
            </w:pPr>
          </w:p>
          <w:p w:rsidR="00B24A90" w:rsidRDefault="00B24A90" w:rsidP="00B24A90">
            <w:pPr>
              <w:tabs>
                <w:tab w:val="left" w:pos="1830"/>
              </w:tabs>
              <w:jc w:val="both"/>
              <w:rPr>
                <w:rFonts w:ascii="Times New Roman" w:hAnsi="Times New Roman"/>
              </w:rPr>
            </w:pPr>
          </w:p>
          <w:p w:rsidR="00B24A90" w:rsidRDefault="00B24A90" w:rsidP="00B24A90">
            <w:pPr>
              <w:tabs>
                <w:tab w:val="left" w:pos="1830"/>
              </w:tabs>
              <w:jc w:val="both"/>
              <w:rPr>
                <w:rFonts w:ascii="Times New Roman" w:hAnsi="Times New Roman"/>
              </w:rPr>
            </w:pPr>
          </w:p>
          <w:p w:rsidR="00B24A90" w:rsidRPr="00B24A90" w:rsidRDefault="00B24A90" w:rsidP="00B24A90">
            <w:pPr>
              <w:tabs>
                <w:tab w:val="left" w:pos="1830"/>
              </w:tabs>
              <w:jc w:val="both"/>
              <w:rPr>
                <w:rFonts w:ascii="Times New Roman" w:hAnsi="Times New Roman"/>
                <w:sz w:val="12"/>
              </w:rPr>
            </w:pPr>
          </w:p>
          <w:p w:rsidR="00656DEB" w:rsidRPr="00936417" w:rsidRDefault="00656DEB" w:rsidP="00794534">
            <w:pPr>
              <w:pStyle w:val="a4"/>
              <w:tabs>
                <w:tab w:val="left" w:pos="1830"/>
              </w:tabs>
              <w:ind w:left="142"/>
              <w:jc w:val="both"/>
              <w:rPr>
                <w:rFonts w:ascii="Times New Roman" w:hAnsi="Times New Roman"/>
                <w:sz w:val="28"/>
              </w:rPr>
            </w:pPr>
          </w:p>
          <w:p w:rsidR="00656DEB" w:rsidRPr="00656DEB" w:rsidRDefault="00656DEB" w:rsidP="00794534">
            <w:pPr>
              <w:pStyle w:val="a4"/>
              <w:numPr>
                <w:ilvl w:val="0"/>
                <w:numId w:val="7"/>
              </w:numPr>
              <w:tabs>
                <w:tab w:val="left" w:pos="1830"/>
              </w:tabs>
              <w:ind w:left="142" w:hanging="142"/>
              <w:jc w:val="both"/>
              <w:rPr>
                <w:rFonts w:ascii="Times New Roman" w:hAnsi="Times New Roman"/>
              </w:rPr>
            </w:pPr>
            <w:proofErr w:type="gramStart"/>
            <w:r>
              <w:rPr>
                <w:rFonts w:ascii="Times New Roman" w:hAnsi="Times New Roman"/>
              </w:rPr>
              <w:t>В</w:t>
            </w:r>
            <w:r w:rsidRPr="00656DEB">
              <w:rPr>
                <w:rFonts w:ascii="Times New Roman" w:hAnsi="Times New Roman"/>
              </w:rPr>
              <w:t>о  избежание</w:t>
            </w:r>
            <w:proofErr w:type="gramEnd"/>
            <w:r w:rsidRPr="00656DEB">
              <w:rPr>
                <w:rFonts w:ascii="Times New Roman" w:hAnsi="Times New Roman"/>
              </w:rPr>
              <w:t xml:space="preserve"> ошибок  вносите  данные печатными  буквами, в ином случае организаторы конкурса  не  несут ответственность  за  опубликованные  сведения.</w:t>
            </w:r>
          </w:p>
          <w:p w:rsidR="00656DEB" w:rsidRPr="00656DEB" w:rsidRDefault="00656DEB" w:rsidP="00794534">
            <w:pPr>
              <w:pStyle w:val="a4"/>
              <w:numPr>
                <w:ilvl w:val="0"/>
                <w:numId w:val="7"/>
              </w:numPr>
              <w:tabs>
                <w:tab w:val="left" w:pos="1830"/>
              </w:tabs>
              <w:ind w:left="142" w:hanging="142"/>
              <w:jc w:val="both"/>
              <w:rPr>
                <w:rFonts w:ascii="Times New Roman" w:hAnsi="Times New Roman"/>
              </w:rPr>
            </w:pPr>
            <w:proofErr w:type="gramStart"/>
            <w:r w:rsidRPr="00656DEB">
              <w:rPr>
                <w:rFonts w:ascii="Times New Roman" w:hAnsi="Times New Roman"/>
              </w:rPr>
              <w:t>Заполнению  подлежат</w:t>
            </w:r>
            <w:proofErr w:type="gramEnd"/>
            <w:r w:rsidRPr="00656DEB">
              <w:rPr>
                <w:rFonts w:ascii="Times New Roman" w:hAnsi="Times New Roman"/>
              </w:rPr>
              <w:t xml:space="preserve">  все  поля  бланка.</w:t>
            </w:r>
            <w:r w:rsidRPr="00656DEB">
              <w:rPr>
                <w:rFonts w:ascii="Times New Roman" w:hAnsi="Times New Roman"/>
              </w:rPr>
              <w:tab/>
            </w:r>
          </w:p>
          <w:p w:rsidR="00861635" w:rsidRPr="006B2A69" w:rsidRDefault="00861635" w:rsidP="00B24A90">
            <w:pPr>
              <w:pStyle w:val="a4"/>
              <w:tabs>
                <w:tab w:val="left" w:pos="1830"/>
              </w:tabs>
              <w:ind w:left="142"/>
              <w:jc w:val="both"/>
              <w:rPr>
                <w:rFonts w:ascii="Times New Roman" w:hAnsi="Times New Roman"/>
              </w:rPr>
            </w:pPr>
          </w:p>
        </w:tc>
      </w:tr>
    </w:tbl>
    <w:p w:rsidR="00861635" w:rsidRPr="006B2A69" w:rsidRDefault="00861635">
      <w:pPr>
        <w:rPr>
          <w:sz w:val="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6B2A69" w:rsidRPr="00546F3A" w:rsidTr="0028711D">
        <w:trPr>
          <w:trHeight w:val="7078"/>
        </w:trPr>
        <w:tc>
          <w:tcPr>
            <w:tcW w:w="9923" w:type="dxa"/>
          </w:tcPr>
          <w:p w:rsidR="006B2A69" w:rsidRPr="00546F3A" w:rsidRDefault="006B2A69" w:rsidP="0028711D">
            <w:pPr>
              <w:tabs>
                <w:tab w:val="left" w:pos="1830"/>
              </w:tabs>
              <w:spacing w:after="0" w:line="240" w:lineRule="auto"/>
              <w:rPr>
                <w:b/>
                <w:sz w:val="10"/>
              </w:rPr>
            </w:pPr>
          </w:p>
          <w:p w:rsidR="006B2A69" w:rsidRPr="00546F3A" w:rsidRDefault="006B2A69" w:rsidP="003066DB">
            <w:pPr>
              <w:tabs>
                <w:tab w:val="left" w:pos="1830"/>
              </w:tabs>
              <w:spacing w:after="0" w:line="240" w:lineRule="auto"/>
              <w:jc w:val="center"/>
              <w:rPr>
                <w:b/>
                <w:sz w:val="14"/>
              </w:rPr>
            </w:pPr>
            <w:r w:rsidRPr="00546F3A">
              <w:rPr>
                <w:b/>
                <w:sz w:val="20"/>
                <w:u w:val="single"/>
                <w:lang w:val="en-US"/>
              </w:rPr>
              <w:t>I</w:t>
            </w:r>
            <w:r w:rsidRPr="00546F3A">
              <w:rPr>
                <w:b/>
                <w:sz w:val="20"/>
                <w:u w:val="single"/>
              </w:rPr>
              <w:t xml:space="preserve"> </w:t>
            </w:r>
            <w:r w:rsidR="003066DB">
              <w:rPr>
                <w:b/>
                <w:sz w:val="20"/>
                <w:u w:val="single"/>
                <w:lang w:val="en-US"/>
              </w:rPr>
              <w:t>I</w:t>
            </w:r>
            <w:r w:rsidR="003066DB">
              <w:rPr>
                <w:b/>
                <w:sz w:val="20"/>
                <w:u w:val="single"/>
              </w:rPr>
              <w:t xml:space="preserve"> МЕЖДУНАРОДНАЯ ТРИЕННАЛЕ ДЕТСКОЙ ГРАФИКИ</w:t>
            </w:r>
          </w:p>
          <w:p w:rsidR="006B2A69" w:rsidRPr="00546F3A" w:rsidRDefault="006B2A69" w:rsidP="0028711D">
            <w:pPr>
              <w:spacing w:after="0" w:line="240" w:lineRule="auto"/>
              <w:jc w:val="center"/>
              <w:rPr>
                <w:b/>
                <w:sz w:val="12"/>
                <w:u w:val="single"/>
              </w:rPr>
            </w:pPr>
          </w:p>
          <w:p w:rsidR="006B2A69" w:rsidRPr="00546F3A" w:rsidRDefault="006B2A69" w:rsidP="0028711D">
            <w:pPr>
              <w:tabs>
                <w:tab w:val="left" w:pos="1830"/>
              </w:tabs>
              <w:spacing w:after="0" w:line="240" w:lineRule="auto"/>
              <w:rPr>
                <w:b/>
                <w:sz w:val="16"/>
              </w:rPr>
            </w:pPr>
            <w:r w:rsidRPr="00546F3A">
              <w:rPr>
                <w:b/>
                <w:sz w:val="14"/>
              </w:rPr>
              <w:t>ФАМИЛИЯ</w:t>
            </w:r>
            <w:r w:rsidRPr="00546F3A">
              <w:rPr>
                <w:b/>
                <w:sz w:val="16"/>
              </w:rPr>
              <w:t xml:space="preserve"> </w:t>
            </w:r>
            <w:r w:rsidRPr="00546F3A">
              <w:rPr>
                <w:sz w:val="12"/>
              </w:rPr>
              <w:t>АВТОРА (</w:t>
            </w:r>
            <w:proofErr w:type="gramStart"/>
            <w:r w:rsidRPr="00546F3A">
              <w:rPr>
                <w:sz w:val="12"/>
              </w:rPr>
              <w:t>ПОЛНОСТЬЮ)</w:t>
            </w:r>
            <w:r w:rsidRPr="00546F3A">
              <w:rPr>
                <w:sz w:val="16"/>
              </w:rPr>
              <w:t xml:space="preserve">   </w:t>
            </w:r>
            <w:proofErr w:type="gramEnd"/>
            <w:r w:rsidRPr="00546F3A">
              <w:rPr>
                <w:sz w:val="16"/>
              </w:rPr>
              <w:t xml:space="preserve">     </w:t>
            </w:r>
            <w:r w:rsidRPr="00546F3A">
              <w:rPr>
                <w:b/>
                <w:sz w:val="16"/>
              </w:rPr>
              <w:t xml:space="preserve">                                                                          </w:t>
            </w:r>
            <w:r w:rsidRPr="00546F3A">
              <w:rPr>
                <w:b/>
                <w:sz w:val="14"/>
              </w:rPr>
              <w:t>ИМЯ</w:t>
            </w:r>
            <w:r w:rsidRPr="00546F3A">
              <w:rPr>
                <w:b/>
                <w:sz w:val="16"/>
              </w:rPr>
              <w:t xml:space="preserve"> </w:t>
            </w:r>
            <w:r w:rsidRPr="00546F3A">
              <w:rPr>
                <w:sz w:val="12"/>
              </w:rPr>
              <w:t>АВТОРА (ПОЛНОСТЬЮ)</w:t>
            </w:r>
            <w:r w:rsidRPr="00546F3A">
              <w:rPr>
                <w:b/>
                <w:sz w:val="12"/>
              </w:rPr>
              <w:t xml:space="preserve">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4964"/>
            </w:tblGrid>
            <w:tr w:rsidR="006B2A69" w:rsidRPr="00546F3A" w:rsidTr="0028711D">
              <w:trPr>
                <w:trHeight w:val="409"/>
              </w:trPr>
              <w:tc>
                <w:tcPr>
                  <w:tcW w:w="4846" w:type="dxa"/>
                </w:tcPr>
                <w:p w:rsidR="006B2A69" w:rsidRPr="00546F3A" w:rsidRDefault="006B2A69" w:rsidP="0028711D">
                  <w:pPr>
                    <w:tabs>
                      <w:tab w:val="left" w:pos="1830"/>
                    </w:tabs>
                    <w:spacing w:after="0" w:line="240" w:lineRule="auto"/>
                    <w:rPr>
                      <w:b/>
                      <w:sz w:val="16"/>
                    </w:rPr>
                  </w:pPr>
                </w:p>
              </w:tc>
              <w:tc>
                <w:tcPr>
                  <w:tcW w:w="4964" w:type="dxa"/>
                  <w:tcBorders>
                    <w:top w:val="single" w:sz="8" w:space="0" w:color="auto"/>
                  </w:tcBorders>
                </w:tcPr>
                <w:p w:rsidR="006B2A69" w:rsidRPr="00546F3A" w:rsidRDefault="006B2A69" w:rsidP="0028711D">
                  <w:pPr>
                    <w:tabs>
                      <w:tab w:val="left" w:pos="1830"/>
                    </w:tabs>
                    <w:spacing w:after="0" w:line="240" w:lineRule="auto"/>
                    <w:rPr>
                      <w:b/>
                      <w:sz w:val="16"/>
                    </w:rPr>
                  </w:pPr>
                </w:p>
              </w:tc>
            </w:tr>
          </w:tbl>
          <w:p w:rsidR="006B2A69" w:rsidRPr="00546F3A" w:rsidRDefault="006B2A69" w:rsidP="0028711D">
            <w:pPr>
              <w:tabs>
                <w:tab w:val="left" w:pos="1830"/>
              </w:tabs>
              <w:spacing w:after="0" w:line="240" w:lineRule="auto"/>
              <w:rPr>
                <w:b/>
                <w:sz w:val="4"/>
              </w:rPr>
            </w:pPr>
          </w:p>
          <w:p w:rsidR="006B2A69" w:rsidRPr="00546F3A" w:rsidRDefault="006B2A69" w:rsidP="0028711D">
            <w:pPr>
              <w:tabs>
                <w:tab w:val="left" w:pos="1830"/>
              </w:tabs>
              <w:spacing w:after="0" w:line="240" w:lineRule="auto"/>
              <w:rPr>
                <w:b/>
                <w:sz w:val="16"/>
              </w:rPr>
            </w:pPr>
            <w:r w:rsidRPr="00546F3A">
              <w:rPr>
                <w:b/>
                <w:sz w:val="14"/>
              </w:rPr>
              <w:t xml:space="preserve">ПОЛНЫХ ЛЕТ </w:t>
            </w:r>
            <w:r w:rsidRPr="00546F3A">
              <w:rPr>
                <w:sz w:val="12"/>
              </w:rPr>
              <w:t>(НА МОМЕНТ СОЗДАНИЯ РАБОТЫ</w:t>
            </w:r>
            <w:proofErr w:type="gramStart"/>
            <w:r w:rsidRPr="00546F3A">
              <w:rPr>
                <w:sz w:val="10"/>
              </w:rPr>
              <w:t xml:space="preserve">):   </w:t>
            </w:r>
            <w:proofErr w:type="gramEnd"/>
            <w:r w:rsidRPr="00546F3A">
              <w:rPr>
                <w:sz w:val="10"/>
              </w:rPr>
              <w:t xml:space="preserve">                  </w:t>
            </w:r>
            <w:r w:rsidR="00B85C21">
              <w:rPr>
                <w:b/>
                <w:sz w:val="14"/>
              </w:rPr>
              <w:t>ТЕМА</w:t>
            </w:r>
            <w:r w:rsidRPr="00546F3A">
              <w:rPr>
                <w:b/>
                <w:sz w:val="14"/>
              </w:rPr>
              <w:t xml:space="preserv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4"/>
              <w:gridCol w:w="6629"/>
            </w:tblGrid>
            <w:tr w:rsidR="006B2A69" w:rsidRPr="00546F3A" w:rsidTr="00B85C21">
              <w:trPr>
                <w:trHeight w:val="409"/>
              </w:trPr>
              <w:tc>
                <w:tcPr>
                  <w:tcW w:w="2864" w:type="dxa"/>
                  <w:tcBorders>
                    <w:bottom w:val="single" w:sz="4" w:space="0" w:color="auto"/>
                  </w:tcBorders>
                </w:tcPr>
                <w:p w:rsidR="006B2A69" w:rsidRPr="00546F3A" w:rsidRDefault="006B2A69" w:rsidP="0028711D">
                  <w:pPr>
                    <w:tabs>
                      <w:tab w:val="left" w:pos="1830"/>
                    </w:tabs>
                    <w:spacing w:after="0" w:line="240" w:lineRule="auto"/>
                    <w:rPr>
                      <w:b/>
                      <w:sz w:val="16"/>
                    </w:rPr>
                  </w:pPr>
                </w:p>
              </w:tc>
              <w:tc>
                <w:tcPr>
                  <w:tcW w:w="284" w:type="dxa"/>
                  <w:tcBorders>
                    <w:top w:val="nil"/>
                    <w:bottom w:val="nil"/>
                  </w:tcBorders>
                </w:tcPr>
                <w:p w:rsidR="006B2A69" w:rsidRPr="00546F3A" w:rsidRDefault="006B2A69" w:rsidP="0028711D">
                  <w:pPr>
                    <w:tabs>
                      <w:tab w:val="left" w:pos="1830"/>
                    </w:tabs>
                    <w:spacing w:after="0" w:line="240" w:lineRule="auto"/>
                    <w:rPr>
                      <w:b/>
                      <w:sz w:val="16"/>
                    </w:rPr>
                  </w:pPr>
                </w:p>
              </w:tc>
              <w:tc>
                <w:tcPr>
                  <w:tcW w:w="6629" w:type="dxa"/>
                  <w:vAlign w:val="center"/>
                </w:tcPr>
                <w:p w:rsidR="006B2A69" w:rsidRPr="00787DE3" w:rsidRDefault="00B85C21" w:rsidP="00B85C21">
                  <w:pPr>
                    <w:tabs>
                      <w:tab w:val="left" w:pos="1830"/>
                    </w:tabs>
                    <w:spacing w:after="0" w:line="240" w:lineRule="auto"/>
                    <w:rPr>
                      <w:sz w:val="16"/>
                    </w:rPr>
                  </w:pPr>
                  <w:r w:rsidRPr="00787DE3">
                    <w:rPr>
                      <w:sz w:val="16"/>
                    </w:rPr>
                    <w:t>«БОЛЬШОЕ И МАЛЕНЬКОЕ»</w:t>
                  </w:r>
                </w:p>
              </w:tc>
            </w:tr>
          </w:tbl>
          <w:p w:rsidR="006B2A69" w:rsidRPr="00546F3A" w:rsidRDefault="006B2A69" w:rsidP="0028711D">
            <w:pPr>
              <w:tabs>
                <w:tab w:val="left" w:pos="1830"/>
              </w:tabs>
              <w:spacing w:after="0" w:line="240" w:lineRule="auto"/>
              <w:rPr>
                <w:b/>
                <w:sz w:val="4"/>
              </w:rPr>
            </w:pPr>
          </w:p>
          <w:p w:rsidR="006B2A69" w:rsidRPr="00546F3A" w:rsidRDefault="006B2A69" w:rsidP="0028711D">
            <w:pPr>
              <w:tabs>
                <w:tab w:val="left" w:pos="1830"/>
              </w:tabs>
              <w:spacing w:after="0" w:line="240" w:lineRule="auto"/>
              <w:rPr>
                <w:b/>
                <w:sz w:val="14"/>
              </w:rPr>
            </w:pPr>
            <w:r w:rsidRPr="00546F3A">
              <w:rPr>
                <w:b/>
                <w:sz w:val="14"/>
              </w:rPr>
              <w:t xml:space="preserve">ТЕХНИКА ИСПОЛНЕНИЯ                                                       НАЗВАНИЕ РАБОТЫ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4"/>
              <w:gridCol w:w="6629"/>
            </w:tblGrid>
            <w:tr w:rsidR="006B2A69" w:rsidRPr="00546F3A" w:rsidTr="0028711D">
              <w:trPr>
                <w:trHeight w:val="409"/>
              </w:trPr>
              <w:tc>
                <w:tcPr>
                  <w:tcW w:w="2864" w:type="dxa"/>
                  <w:tcBorders>
                    <w:bottom w:val="single" w:sz="4" w:space="0" w:color="auto"/>
                  </w:tcBorders>
                </w:tcPr>
                <w:p w:rsidR="006B2A69" w:rsidRPr="00546F3A" w:rsidRDefault="006B2A69" w:rsidP="0028711D">
                  <w:pPr>
                    <w:tabs>
                      <w:tab w:val="left" w:pos="1830"/>
                    </w:tabs>
                    <w:spacing w:after="0" w:line="240" w:lineRule="auto"/>
                    <w:rPr>
                      <w:b/>
                      <w:sz w:val="16"/>
                    </w:rPr>
                  </w:pPr>
                </w:p>
              </w:tc>
              <w:tc>
                <w:tcPr>
                  <w:tcW w:w="284" w:type="dxa"/>
                  <w:tcBorders>
                    <w:top w:val="nil"/>
                    <w:bottom w:val="nil"/>
                  </w:tcBorders>
                </w:tcPr>
                <w:p w:rsidR="006B2A69" w:rsidRPr="00546F3A" w:rsidRDefault="006B2A69" w:rsidP="0028711D">
                  <w:pPr>
                    <w:tabs>
                      <w:tab w:val="left" w:pos="1830"/>
                    </w:tabs>
                    <w:spacing w:after="0" w:line="240" w:lineRule="auto"/>
                    <w:rPr>
                      <w:b/>
                      <w:sz w:val="16"/>
                    </w:rPr>
                  </w:pPr>
                </w:p>
              </w:tc>
              <w:tc>
                <w:tcPr>
                  <w:tcW w:w="6629" w:type="dxa"/>
                </w:tcPr>
                <w:p w:rsidR="006B2A69" w:rsidRPr="00546F3A" w:rsidRDefault="006B2A69" w:rsidP="0028711D">
                  <w:pPr>
                    <w:tabs>
                      <w:tab w:val="left" w:pos="1830"/>
                    </w:tabs>
                    <w:spacing w:after="0" w:line="240" w:lineRule="auto"/>
                    <w:rPr>
                      <w:b/>
                      <w:sz w:val="16"/>
                    </w:rPr>
                  </w:pPr>
                </w:p>
              </w:tc>
            </w:tr>
          </w:tbl>
          <w:p w:rsidR="006B2A69" w:rsidRPr="00546F3A" w:rsidRDefault="006B2A69" w:rsidP="0028711D">
            <w:pPr>
              <w:tabs>
                <w:tab w:val="left" w:pos="1830"/>
              </w:tabs>
              <w:spacing w:after="0" w:line="240" w:lineRule="auto"/>
              <w:rPr>
                <w:b/>
                <w:sz w:val="4"/>
              </w:rPr>
            </w:pPr>
          </w:p>
          <w:p w:rsidR="006B2A69" w:rsidRPr="00546F3A" w:rsidRDefault="006B2A69" w:rsidP="0028711D">
            <w:pPr>
              <w:tabs>
                <w:tab w:val="left" w:pos="1830"/>
              </w:tabs>
              <w:spacing w:after="0" w:line="240" w:lineRule="auto"/>
              <w:rPr>
                <w:b/>
                <w:sz w:val="16"/>
              </w:rPr>
            </w:pPr>
            <w:proofErr w:type="gramStart"/>
            <w:r w:rsidRPr="00546F3A">
              <w:rPr>
                <w:b/>
                <w:sz w:val="14"/>
              </w:rPr>
              <w:t>ПРЕПОДАВАТЕЛЬ</w:t>
            </w:r>
            <w:r w:rsidRPr="00546F3A">
              <w:rPr>
                <w:b/>
                <w:sz w:val="16"/>
              </w:rPr>
              <w:t xml:space="preserve">  </w:t>
            </w:r>
            <w:r w:rsidRPr="00546F3A">
              <w:rPr>
                <w:b/>
                <w:sz w:val="12"/>
              </w:rPr>
              <w:t>(</w:t>
            </w:r>
            <w:proofErr w:type="gramEnd"/>
            <w:r w:rsidRPr="00546F3A">
              <w:rPr>
                <w:sz w:val="12"/>
              </w:rPr>
              <w:t>Ф.И.О. ПОЛНОСТЬЮ)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6B2A69" w:rsidRPr="00546F3A" w:rsidTr="0028711D">
              <w:trPr>
                <w:trHeight w:val="409"/>
              </w:trPr>
              <w:tc>
                <w:tcPr>
                  <w:tcW w:w="9810" w:type="dxa"/>
                </w:tcPr>
                <w:p w:rsidR="006B2A69" w:rsidRPr="00546F3A" w:rsidRDefault="006B2A69" w:rsidP="0028711D">
                  <w:pPr>
                    <w:tabs>
                      <w:tab w:val="left" w:pos="1830"/>
                    </w:tabs>
                    <w:spacing w:after="0" w:line="240" w:lineRule="auto"/>
                    <w:rPr>
                      <w:b/>
                      <w:sz w:val="16"/>
                    </w:rPr>
                  </w:pPr>
                </w:p>
              </w:tc>
            </w:tr>
          </w:tbl>
          <w:p w:rsidR="006B2A69" w:rsidRPr="00546F3A" w:rsidRDefault="006B2A69" w:rsidP="0028711D">
            <w:pPr>
              <w:tabs>
                <w:tab w:val="left" w:pos="1830"/>
              </w:tabs>
              <w:spacing w:after="0" w:line="240" w:lineRule="auto"/>
              <w:rPr>
                <w:b/>
                <w:sz w:val="2"/>
              </w:rPr>
            </w:pPr>
          </w:p>
          <w:p w:rsidR="006B2A69" w:rsidRPr="00C52AC5" w:rsidRDefault="006B2A69" w:rsidP="0028711D">
            <w:pPr>
              <w:tabs>
                <w:tab w:val="left" w:pos="1830"/>
              </w:tabs>
              <w:spacing w:after="0" w:line="240" w:lineRule="auto"/>
              <w:rPr>
                <w:b/>
                <w:sz w:val="18"/>
              </w:rPr>
            </w:pPr>
            <w:r w:rsidRPr="00546F3A">
              <w:rPr>
                <w:b/>
                <w:sz w:val="14"/>
              </w:rPr>
              <w:t xml:space="preserve">ТЕЛЕФОН                                                                                               </w:t>
            </w:r>
            <w:r w:rsidRPr="00546F3A">
              <w:rPr>
                <w:b/>
                <w:sz w:val="16"/>
              </w:rPr>
              <w:t xml:space="preserve">                                     </w:t>
            </w:r>
            <w:proofErr w:type="gramStart"/>
            <w:r w:rsidRPr="00546F3A">
              <w:rPr>
                <w:b/>
                <w:sz w:val="18"/>
                <w:lang w:val="en-US"/>
              </w:rPr>
              <w:t>e</w:t>
            </w:r>
            <w:r w:rsidRPr="00546F3A">
              <w:rPr>
                <w:b/>
                <w:sz w:val="18"/>
              </w:rPr>
              <w:t>.</w:t>
            </w:r>
            <w:r w:rsidRPr="00546F3A">
              <w:rPr>
                <w:b/>
                <w:sz w:val="18"/>
                <w:lang w:val="en-US"/>
              </w:rPr>
              <w:t>mail</w:t>
            </w:r>
            <w:proofErr w:type="gramEnd"/>
            <w:r>
              <w:rPr>
                <w:b/>
                <w:sz w:val="18"/>
              </w:rPr>
              <w:t xml:space="preserve"> </w:t>
            </w:r>
            <w:r w:rsidRPr="00546F3A">
              <w:rPr>
                <w:sz w:val="14"/>
              </w:rPr>
              <w:t>(ЕСЛИ ИМЕЕТСЯ)</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236"/>
              <w:gridCol w:w="4846"/>
            </w:tblGrid>
            <w:tr w:rsidR="006B2A69" w:rsidRPr="00546F3A" w:rsidTr="0028711D">
              <w:trPr>
                <w:trHeight w:val="409"/>
              </w:trPr>
              <w:tc>
                <w:tcPr>
                  <w:tcW w:w="4695" w:type="dxa"/>
                  <w:tcBorders>
                    <w:bottom w:val="single" w:sz="4" w:space="0" w:color="auto"/>
                  </w:tcBorders>
                </w:tcPr>
                <w:p w:rsidR="006B2A69" w:rsidRPr="00546F3A" w:rsidRDefault="006B2A69" w:rsidP="0028711D">
                  <w:pPr>
                    <w:tabs>
                      <w:tab w:val="left" w:pos="1830"/>
                    </w:tabs>
                    <w:spacing w:after="0" w:line="240" w:lineRule="auto"/>
                    <w:rPr>
                      <w:b/>
                      <w:sz w:val="16"/>
                    </w:rPr>
                  </w:pPr>
                </w:p>
              </w:tc>
              <w:tc>
                <w:tcPr>
                  <w:tcW w:w="236" w:type="dxa"/>
                  <w:tcBorders>
                    <w:top w:val="nil"/>
                    <w:bottom w:val="nil"/>
                  </w:tcBorders>
                </w:tcPr>
                <w:p w:rsidR="006B2A69" w:rsidRPr="00546F3A" w:rsidRDefault="006B2A69" w:rsidP="0028711D">
                  <w:pPr>
                    <w:tabs>
                      <w:tab w:val="left" w:pos="1830"/>
                    </w:tabs>
                    <w:spacing w:after="0" w:line="240" w:lineRule="auto"/>
                    <w:rPr>
                      <w:b/>
                      <w:sz w:val="16"/>
                    </w:rPr>
                  </w:pPr>
                </w:p>
              </w:tc>
              <w:tc>
                <w:tcPr>
                  <w:tcW w:w="4846" w:type="dxa"/>
                </w:tcPr>
                <w:p w:rsidR="006B2A69" w:rsidRPr="00546F3A" w:rsidRDefault="006B2A69" w:rsidP="0028711D">
                  <w:pPr>
                    <w:tabs>
                      <w:tab w:val="left" w:pos="1830"/>
                    </w:tabs>
                    <w:spacing w:after="0" w:line="240" w:lineRule="auto"/>
                    <w:rPr>
                      <w:b/>
                      <w:sz w:val="16"/>
                    </w:rPr>
                  </w:pPr>
                </w:p>
              </w:tc>
            </w:tr>
          </w:tbl>
          <w:p w:rsidR="006B2A69" w:rsidRPr="00546F3A" w:rsidRDefault="006B2A69" w:rsidP="0028711D">
            <w:pPr>
              <w:tabs>
                <w:tab w:val="left" w:pos="1830"/>
              </w:tabs>
              <w:spacing w:after="0" w:line="240" w:lineRule="auto"/>
              <w:rPr>
                <w:b/>
                <w:sz w:val="4"/>
              </w:rPr>
            </w:pPr>
          </w:p>
          <w:p w:rsidR="006B2A69" w:rsidRPr="00546F3A" w:rsidRDefault="006B2A69" w:rsidP="0028711D">
            <w:pPr>
              <w:tabs>
                <w:tab w:val="left" w:pos="1830"/>
              </w:tabs>
              <w:spacing w:after="0" w:line="240" w:lineRule="auto"/>
              <w:rPr>
                <w:b/>
                <w:sz w:val="14"/>
              </w:rPr>
            </w:pPr>
            <w:r w:rsidRPr="00546F3A">
              <w:rPr>
                <w:b/>
                <w:sz w:val="14"/>
              </w:rPr>
              <w:t>УЧЕБНОЕ ЗАВЕДЕНИЕ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6B2A69" w:rsidRPr="00546F3A" w:rsidTr="0028711D">
              <w:trPr>
                <w:trHeight w:val="428"/>
              </w:trPr>
              <w:tc>
                <w:tcPr>
                  <w:tcW w:w="9810" w:type="dxa"/>
                </w:tcPr>
                <w:p w:rsidR="006B2A69" w:rsidRPr="00546F3A" w:rsidRDefault="006B2A69" w:rsidP="0028711D">
                  <w:pPr>
                    <w:spacing w:after="0" w:line="240" w:lineRule="auto"/>
                    <w:rPr>
                      <w:sz w:val="16"/>
                    </w:rPr>
                  </w:pPr>
                </w:p>
              </w:tc>
            </w:tr>
          </w:tbl>
          <w:p w:rsidR="006B2A69" w:rsidRPr="00546F3A" w:rsidRDefault="006B2A69" w:rsidP="0028711D">
            <w:pPr>
              <w:tabs>
                <w:tab w:val="left" w:pos="1830"/>
              </w:tabs>
              <w:spacing w:after="0" w:line="240" w:lineRule="auto"/>
              <w:rPr>
                <w:b/>
                <w:sz w:val="4"/>
              </w:rPr>
            </w:pPr>
          </w:p>
          <w:p w:rsidR="006B2A69" w:rsidRPr="00546F3A" w:rsidRDefault="006B2A69" w:rsidP="0028711D">
            <w:pPr>
              <w:tabs>
                <w:tab w:val="left" w:pos="1830"/>
              </w:tabs>
              <w:spacing w:after="0" w:line="240" w:lineRule="auto"/>
              <w:rPr>
                <w:b/>
                <w:sz w:val="14"/>
              </w:rPr>
            </w:pPr>
            <w:r w:rsidRPr="00546F3A">
              <w:rPr>
                <w:b/>
                <w:sz w:val="14"/>
              </w:rPr>
              <w:t xml:space="preserve">ПОЧТОВЫЙ ИНДЕКС                                                СТРАНА / РЕСПУБЛИКА                                                                        ОБЛАСТЬ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83"/>
              <w:gridCol w:w="3405"/>
              <w:gridCol w:w="236"/>
              <w:gridCol w:w="3485"/>
            </w:tblGrid>
            <w:tr w:rsidR="006B2A69" w:rsidRPr="00546F3A" w:rsidTr="0028711D">
              <w:trPr>
                <w:trHeight w:val="317"/>
              </w:trPr>
              <w:tc>
                <w:tcPr>
                  <w:tcW w:w="2439" w:type="dxa"/>
                </w:tcPr>
                <w:p w:rsidR="006B2A69" w:rsidRPr="00546F3A" w:rsidRDefault="006B2A69" w:rsidP="0028711D">
                  <w:pPr>
                    <w:tabs>
                      <w:tab w:val="left" w:pos="1830"/>
                    </w:tabs>
                    <w:spacing w:after="0" w:line="240" w:lineRule="auto"/>
                    <w:rPr>
                      <w:b/>
                      <w:sz w:val="16"/>
                    </w:rPr>
                  </w:pPr>
                </w:p>
              </w:tc>
              <w:tc>
                <w:tcPr>
                  <w:tcW w:w="283" w:type="dxa"/>
                  <w:tcBorders>
                    <w:top w:val="nil"/>
                    <w:bottom w:val="nil"/>
                  </w:tcBorders>
                </w:tcPr>
                <w:p w:rsidR="006B2A69" w:rsidRPr="00546F3A" w:rsidRDefault="006B2A69" w:rsidP="0028711D">
                  <w:pPr>
                    <w:tabs>
                      <w:tab w:val="left" w:pos="1830"/>
                    </w:tabs>
                    <w:spacing w:after="0" w:line="240" w:lineRule="auto"/>
                    <w:rPr>
                      <w:b/>
                      <w:sz w:val="16"/>
                    </w:rPr>
                  </w:pPr>
                </w:p>
              </w:tc>
              <w:tc>
                <w:tcPr>
                  <w:tcW w:w="3405" w:type="dxa"/>
                  <w:tcBorders>
                    <w:right w:val="single" w:sz="8" w:space="0" w:color="auto"/>
                  </w:tcBorders>
                </w:tcPr>
                <w:p w:rsidR="006B2A69" w:rsidRPr="00546F3A" w:rsidRDefault="006B2A69" w:rsidP="0028711D">
                  <w:pPr>
                    <w:tabs>
                      <w:tab w:val="left" w:pos="1830"/>
                    </w:tabs>
                    <w:spacing w:after="0" w:line="240" w:lineRule="auto"/>
                    <w:rPr>
                      <w:b/>
                      <w:sz w:val="16"/>
                    </w:rPr>
                  </w:pPr>
                </w:p>
              </w:tc>
              <w:tc>
                <w:tcPr>
                  <w:tcW w:w="236" w:type="dxa"/>
                  <w:tcBorders>
                    <w:top w:val="nil"/>
                    <w:left w:val="single" w:sz="8" w:space="0" w:color="auto"/>
                    <w:bottom w:val="nil"/>
                  </w:tcBorders>
                </w:tcPr>
                <w:p w:rsidR="006B2A69" w:rsidRPr="00546F3A" w:rsidRDefault="006B2A69" w:rsidP="0028711D">
                  <w:pPr>
                    <w:tabs>
                      <w:tab w:val="left" w:pos="1830"/>
                    </w:tabs>
                    <w:spacing w:after="0" w:line="240" w:lineRule="auto"/>
                    <w:rPr>
                      <w:b/>
                      <w:sz w:val="16"/>
                    </w:rPr>
                  </w:pPr>
                </w:p>
              </w:tc>
              <w:tc>
                <w:tcPr>
                  <w:tcW w:w="3485" w:type="dxa"/>
                  <w:tcBorders>
                    <w:left w:val="single" w:sz="8" w:space="0" w:color="auto"/>
                  </w:tcBorders>
                </w:tcPr>
                <w:p w:rsidR="006B2A69" w:rsidRPr="00546F3A" w:rsidRDefault="006B2A69" w:rsidP="0028711D">
                  <w:pPr>
                    <w:tabs>
                      <w:tab w:val="left" w:pos="1830"/>
                    </w:tabs>
                    <w:spacing w:after="0" w:line="240" w:lineRule="auto"/>
                    <w:rPr>
                      <w:b/>
                      <w:sz w:val="16"/>
                    </w:rPr>
                  </w:pPr>
                </w:p>
              </w:tc>
            </w:tr>
          </w:tbl>
          <w:p w:rsidR="006B2A69" w:rsidRPr="00546F3A" w:rsidRDefault="006B2A69" w:rsidP="0028711D">
            <w:pPr>
              <w:tabs>
                <w:tab w:val="left" w:pos="1830"/>
              </w:tabs>
              <w:spacing w:after="0" w:line="240" w:lineRule="auto"/>
              <w:rPr>
                <w:b/>
                <w:sz w:val="4"/>
              </w:rPr>
            </w:pPr>
          </w:p>
          <w:p w:rsidR="006B2A69" w:rsidRPr="00546F3A" w:rsidRDefault="006B2A69" w:rsidP="0028711D">
            <w:pPr>
              <w:tabs>
                <w:tab w:val="left" w:pos="1830"/>
              </w:tabs>
              <w:spacing w:after="0" w:line="240" w:lineRule="auto"/>
              <w:rPr>
                <w:b/>
                <w:sz w:val="14"/>
              </w:rPr>
            </w:pPr>
            <w:r w:rsidRPr="00546F3A">
              <w:rPr>
                <w:b/>
                <w:sz w:val="14"/>
              </w:rPr>
              <w:t>НАСЕЛЕННЫЙ ПУНКТ                                                                          УЛИЦА                                                                                                                            ДОМ</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84"/>
              <w:gridCol w:w="4111"/>
              <w:gridCol w:w="283"/>
              <w:gridCol w:w="1881"/>
            </w:tblGrid>
            <w:tr w:rsidR="006B2A69" w:rsidRPr="00546F3A" w:rsidTr="0028711D">
              <w:trPr>
                <w:trHeight w:val="409"/>
              </w:trPr>
              <w:tc>
                <w:tcPr>
                  <w:tcW w:w="3289" w:type="dxa"/>
                </w:tcPr>
                <w:p w:rsidR="006B2A69" w:rsidRPr="00546F3A" w:rsidRDefault="006B2A69" w:rsidP="0028711D">
                  <w:pPr>
                    <w:tabs>
                      <w:tab w:val="left" w:pos="1830"/>
                    </w:tabs>
                    <w:spacing w:after="0" w:line="240" w:lineRule="auto"/>
                    <w:rPr>
                      <w:b/>
                      <w:sz w:val="16"/>
                    </w:rPr>
                  </w:pPr>
                </w:p>
              </w:tc>
              <w:tc>
                <w:tcPr>
                  <w:tcW w:w="284" w:type="dxa"/>
                  <w:tcBorders>
                    <w:top w:val="nil"/>
                    <w:bottom w:val="nil"/>
                  </w:tcBorders>
                </w:tcPr>
                <w:p w:rsidR="006B2A69" w:rsidRPr="00546F3A" w:rsidRDefault="006B2A69" w:rsidP="0028711D">
                  <w:pPr>
                    <w:tabs>
                      <w:tab w:val="left" w:pos="1830"/>
                    </w:tabs>
                    <w:spacing w:after="0" w:line="240" w:lineRule="auto"/>
                    <w:rPr>
                      <w:b/>
                      <w:sz w:val="16"/>
                    </w:rPr>
                  </w:pPr>
                </w:p>
              </w:tc>
              <w:tc>
                <w:tcPr>
                  <w:tcW w:w="4111" w:type="dxa"/>
                  <w:tcBorders>
                    <w:right w:val="single" w:sz="8" w:space="0" w:color="auto"/>
                  </w:tcBorders>
                </w:tcPr>
                <w:p w:rsidR="006B2A69" w:rsidRPr="00546F3A" w:rsidRDefault="006B2A69" w:rsidP="0028711D">
                  <w:pPr>
                    <w:tabs>
                      <w:tab w:val="left" w:pos="1830"/>
                    </w:tabs>
                    <w:spacing w:after="0" w:line="240" w:lineRule="auto"/>
                    <w:rPr>
                      <w:b/>
                      <w:sz w:val="16"/>
                    </w:rPr>
                  </w:pPr>
                </w:p>
              </w:tc>
              <w:tc>
                <w:tcPr>
                  <w:tcW w:w="283" w:type="dxa"/>
                  <w:tcBorders>
                    <w:top w:val="nil"/>
                    <w:left w:val="single" w:sz="8" w:space="0" w:color="auto"/>
                    <w:bottom w:val="nil"/>
                  </w:tcBorders>
                </w:tcPr>
                <w:p w:rsidR="006B2A69" w:rsidRPr="00546F3A" w:rsidRDefault="006B2A69" w:rsidP="0028711D">
                  <w:pPr>
                    <w:tabs>
                      <w:tab w:val="left" w:pos="1830"/>
                    </w:tabs>
                    <w:spacing w:after="0" w:line="240" w:lineRule="auto"/>
                    <w:rPr>
                      <w:b/>
                      <w:sz w:val="16"/>
                    </w:rPr>
                  </w:pPr>
                </w:p>
              </w:tc>
              <w:tc>
                <w:tcPr>
                  <w:tcW w:w="1881" w:type="dxa"/>
                  <w:tcBorders>
                    <w:left w:val="single" w:sz="8" w:space="0" w:color="auto"/>
                  </w:tcBorders>
                </w:tcPr>
                <w:p w:rsidR="006B2A69" w:rsidRPr="00546F3A" w:rsidRDefault="006B2A69" w:rsidP="0028711D">
                  <w:pPr>
                    <w:tabs>
                      <w:tab w:val="left" w:pos="1830"/>
                    </w:tabs>
                    <w:spacing w:after="0" w:line="240" w:lineRule="auto"/>
                    <w:rPr>
                      <w:b/>
                      <w:sz w:val="16"/>
                    </w:rPr>
                  </w:pPr>
                </w:p>
              </w:tc>
            </w:tr>
          </w:tbl>
          <w:p w:rsidR="006B2A69" w:rsidRPr="00546F3A" w:rsidRDefault="006B2A69" w:rsidP="0028711D">
            <w:pPr>
              <w:tabs>
                <w:tab w:val="left" w:pos="1830"/>
              </w:tabs>
              <w:spacing w:after="0" w:line="240" w:lineRule="auto"/>
              <w:rPr>
                <w:b/>
                <w:sz w:val="2"/>
              </w:rPr>
            </w:pPr>
          </w:p>
          <w:p w:rsidR="006B2A69" w:rsidRPr="00546F3A" w:rsidRDefault="006B2A69" w:rsidP="0028711D">
            <w:pPr>
              <w:tabs>
                <w:tab w:val="left" w:pos="1830"/>
              </w:tabs>
              <w:spacing w:after="0" w:line="240" w:lineRule="auto"/>
              <w:rPr>
                <w:b/>
                <w:sz w:val="18"/>
              </w:rPr>
            </w:pPr>
            <w:r w:rsidRPr="00546F3A">
              <w:rPr>
                <w:b/>
                <w:sz w:val="14"/>
              </w:rPr>
              <w:t xml:space="preserve">ТЕЛЕФОН                                                                                                                                        </w:t>
            </w:r>
            <w:proofErr w:type="gramStart"/>
            <w:r w:rsidRPr="00546F3A">
              <w:rPr>
                <w:b/>
                <w:sz w:val="18"/>
                <w:lang w:val="en-US"/>
              </w:rPr>
              <w:t>e</w:t>
            </w:r>
            <w:r w:rsidRPr="00546F3A">
              <w:rPr>
                <w:b/>
                <w:sz w:val="18"/>
              </w:rPr>
              <w:t>.</w:t>
            </w:r>
            <w:r w:rsidRPr="00546F3A">
              <w:rPr>
                <w:b/>
                <w:sz w:val="18"/>
                <w:lang w:val="en-US"/>
              </w:rPr>
              <w:t>mail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236"/>
              <w:gridCol w:w="4954"/>
            </w:tblGrid>
            <w:tr w:rsidR="006B2A69" w:rsidRPr="00546F3A" w:rsidTr="0028711D">
              <w:trPr>
                <w:trHeight w:val="409"/>
              </w:trPr>
              <w:tc>
                <w:tcPr>
                  <w:tcW w:w="4620" w:type="dxa"/>
                </w:tcPr>
                <w:p w:rsidR="006B2A69" w:rsidRPr="00546F3A" w:rsidRDefault="006B2A69" w:rsidP="0028711D">
                  <w:pPr>
                    <w:tabs>
                      <w:tab w:val="left" w:pos="1830"/>
                    </w:tabs>
                    <w:spacing w:after="0" w:line="240" w:lineRule="auto"/>
                    <w:rPr>
                      <w:b/>
                      <w:sz w:val="16"/>
                    </w:rPr>
                  </w:pPr>
                </w:p>
              </w:tc>
              <w:tc>
                <w:tcPr>
                  <w:tcW w:w="236" w:type="dxa"/>
                  <w:tcBorders>
                    <w:top w:val="nil"/>
                    <w:bottom w:val="nil"/>
                  </w:tcBorders>
                </w:tcPr>
                <w:p w:rsidR="006B2A69" w:rsidRPr="00546F3A" w:rsidRDefault="006B2A69" w:rsidP="0028711D">
                  <w:pPr>
                    <w:tabs>
                      <w:tab w:val="left" w:pos="1830"/>
                    </w:tabs>
                    <w:spacing w:after="0" w:line="240" w:lineRule="auto"/>
                    <w:rPr>
                      <w:b/>
                      <w:sz w:val="16"/>
                    </w:rPr>
                  </w:pPr>
                </w:p>
              </w:tc>
              <w:tc>
                <w:tcPr>
                  <w:tcW w:w="4954" w:type="dxa"/>
                </w:tcPr>
                <w:p w:rsidR="006B2A69" w:rsidRPr="00546F3A" w:rsidRDefault="006B2A69" w:rsidP="0028711D">
                  <w:pPr>
                    <w:tabs>
                      <w:tab w:val="left" w:pos="1830"/>
                    </w:tabs>
                    <w:spacing w:after="0" w:line="240" w:lineRule="auto"/>
                    <w:rPr>
                      <w:b/>
                      <w:sz w:val="16"/>
                    </w:rPr>
                  </w:pPr>
                </w:p>
              </w:tc>
            </w:tr>
          </w:tbl>
          <w:p w:rsidR="006B2A69" w:rsidRPr="00546F3A" w:rsidRDefault="006B2A69" w:rsidP="0028711D">
            <w:pPr>
              <w:tabs>
                <w:tab w:val="left" w:pos="1830"/>
              </w:tabs>
              <w:spacing w:after="0" w:line="240" w:lineRule="auto"/>
              <w:rPr>
                <w:b/>
                <w:sz w:val="4"/>
              </w:rPr>
            </w:pPr>
          </w:p>
          <w:p w:rsidR="006B2A69" w:rsidRPr="00546F3A" w:rsidRDefault="006B2A69" w:rsidP="0028711D">
            <w:pPr>
              <w:tabs>
                <w:tab w:val="left" w:pos="1830"/>
              </w:tabs>
              <w:spacing w:after="0" w:line="240" w:lineRule="auto"/>
              <w:rPr>
                <w:b/>
                <w:sz w:val="14"/>
              </w:rPr>
            </w:pPr>
            <w:r w:rsidRPr="00546F3A">
              <w:rPr>
                <w:b/>
                <w:sz w:val="14"/>
              </w:rPr>
              <w:t xml:space="preserve">ДОПОЛНИТЕЛЬНАЯ ИНФОРМАЦИЯ </w:t>
            </w:r>
            <w:r w:rsidRPr="00546F3A">
              <w:rPr>
                <w:sz w:val="14"/>
              </w:rPr>
              <w:t>(ЕСЛИ ИМЕЕТСЯ)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6B2A69" w:rsidRPr="00546F3A" w:rsidTr="0028711D">
              <w:trPr>
                <w:trHeight w:val="434"/>
              </w:trPr>
              <w:tc>
                <w:tcPr>
                  <w:tcW w:w="9810" w:type="dxa"/>
                </w:tcPr>
                <w:p w:rsidR="006B2A69" w:rsidRPr="00546F3A" w:rsidRDefault="006B2A69" w:rsidP="0028711D">
                  <w:pPr>
                    <w:tabs>
                      <w:tab w:val="left" w:pos="1830"/>
                    </w:tabs>
                    <w:spacing w:after="0" w:line="240" w:lineRule="auto"/>
                    <w:rPr>
                      <w:b/>
                      <w:sz w:val="16"/>
                    </w:rPr>
                  </w:pPr>
                </w:p>
              </w:tc>
            </w:tr>
          </w:tbl>
          <w:p w:rsidR="006B2A69" w:rsidRPr="00546F3A" w:rsidRDefault="006B2A69" w:rsidP="0028711D">
            <w:pPr>
              <w:tabs>
                <w:tab w:val="left" w:pos="1830"/>
              </w:tabs>
              <w:spacing w:after="0" w:line="240" w:lineRule="auto"/>
              <w:rPr>
                <w:b/>
                <w:sz w:val="16"/>
              </w:rPr>
            </w:pPr>
          </w:p>
        </w:tc>
      </w:tr>
    </w:tbl>
    <w:p w:rsidR="006B2A69" w:rsidRDefault="006B2A69" w:rsidP="006B2A69"/>
    <w:p w:rsidR="006B2A69" w:rsidRPr="006B2A69" w:rsidRDefault="006B2A69">
      <w:pPr>
        <w:rPr>
          <w:b/>
        </w:rPr>
      </w:pPr>
    </w:p>
    <w:sectPr w:rsidR="006B2A69" w:rsidRPr="006B2A69" w:rsidSect="00861635">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7A5C"/>
    <w:multiLevelType w:val="hybridMultilevel"/>
    <w:tmpl w:val="024430B4"/>
    <w:lvl w:ilvl="0" w:tplc="04190005">
      <w:start w:val="1"/>
      <w:numFmt w:val="bullet"/>
      <w:lvlText w:val=""/>
      <w:lvlJc w:val="left"/>
      <w:pPr>
        <w:ind w:left="2535" w:hanging="360"/>
      </w:pPr>
      <w:rPr>
        <w:rFonts w:ascii="Wingdings" w:hAnsi="Wingdings" w:hint="default"/>
      </w:rPr>
    </w:lvl>
    <w:lvl w:ilvl="1" w:tplc="04190003" w:tentative="1">
      <w:start w:val="1"/>
      <w:numFmt w:val="bullet"/>
      <w:lvlText w:val="o"/>
      <w:lvlJc w:val="left"/>
      <w:pPr>
        <w:ind w:left="3255" w:hanging="360"/>
      </w:pPr>
      <w:rPr>
        <w:rFonts w:ascii="Courier New" w:hAnsi="Courier New" w:cs="Courier New" w:hint="default"/>
      </w:rPr>
    </w:lvl>
    <w:lvl w:ilvl="2" w:tplc="04190005" w:tentative="1">
      <w:start w:val="1"/>
      <w:numFmt w:val="bullet"/>
      <w:lvlText w:val=""/>
      <w:lvlJc w:val="left"/>
      <w:pPr>
        <w:ind w:left="3975" w:hanging="360"/>
      </w:pPr>
      <w:rPr>
        <w:rFonts w:ascii="Wingdings" w:hAnsi="Wingdings" w:hint="default"/>
      </w:rPr>
    </w:lvl>
    <w:lvl w:ilvl="3" w:tplc="04190001" w:tentative="1">
      <w:start w:val="1"/>
      <w:numFmt w:val="bullet"/>
      <w:lvlText w:val=""/>
      <w:lvlJc w:val="left"/>
      <w:pPr>
        <w:ind w:left="4695" w:hanging="360"/>
      </w:pPr>
      <w:rPr>
        <w:rFonts w:ascii="Symbol" w:hAnsi="Symbol" w:hint="default"/>
      </w:rPr>
    </w:lvl>
    <w:lvl w:ilvl="4" w:tplc="04190003" w:tentative="1">
      <w:start w:val="1"/>
      <w:numFmt w:val="bullet"/>
      <w:lvlText w:val="o"/>
      <w:lvlJc w:val="left"/>
      <w:pPr>
        <w:ind w:left="5415" w:hanging="360"/>
      </w:pPr>
      <w:rPr>
        <w:rFonts w:ascii="Courier New" w:hAnsi="Courier New" w:cs="Courier New" w:hint="default"/>
      </w:rPr>
    </w:lvl>
    <w:lvl w:ilvl="5" w:tplc="04190005" w:tentative="1">
      <w:start w:val="1"/>
      <w:numFmt w:val="bullet"/>
      <w:lvlText w:val=""/>
      <w:lvlJc w:val="left"/>
      <w:pPr>
        <w:ind w:left="6135" w:hanging="360"/>
      </w:pPr>
      <w:rPr>
        <w:rFonts w:ascii="Wingdings" w:hAnsi="Wingdings" w:hint="default"/>
      </w:rPr>
    </w:lvl>
    <w:lvl w:ilvl="6" w:tplc="04190001" w:tentative="1">
      <w:start w:val="1"/>
      <w:numFmt w:val="bullet"/>
      <w:lvlText w:val=""/>
      <w:lvlJc w:val="left"/>
      <w:pPr>
        <w:ind w:left="6855" w:hanging="360"/>
      </w:pPr>
      <w:rPr>
        <w:rFonts w:ascii="Symbol" w:hAnsi="Symbol" w:hint="default"/>
      </w:rPr>
    </w:lvl>
    <w:lvl w:ilvl="7" w:tplc="04190003" w:tentative="1">
      <w:start w:val="1"/>
      <w:numFmt w:val="bullet"/>
      <w:lvlText w:val="o"/>
      <w:lvlJc w:val="left"/>
      <w:pPr>
        <w:ind w:left="7575" w:hanging="360"/>
      </w:pPr>
      <w:rPr>
        <w:rFonts w:ascii="Courier New" w:hAnsi="Courier New" w:cs="Courier New" w:hint="default"/>
      </w:rPr>
    </w:lvl>
    <w:lvl w:ilvl="8" w:tplc="04190005" w:tentative="1">
      <w:start w:val="1"/>
      <w:numFmt w:val="bullet"/>
      <w:lvlText w:val=""/>
      <w:lvlJc w:val="left"/>
      <w:pPr>
        <w:ind w:left="8295" w:hanging="360"/>
      </w:pPr>
      <w:rPr>
        <w:rFonts w:ascii="Wingdings" w:hAnsi="Wingdings" w:hint="default"/>
      </w:rPr>
    </w:lvl>
  </w:abstractNum>
  <w:abstractNum w:abstractNumId="1" w15:restartNumberingAfterBreak="0">
    <w:nsid w:val="3A424838"/>
    <w:multiLevelType w:val="hybridMultilevel"/>
    <w:tmpl w:val="78D862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3D1802"/>
    <w:multiLevelType w:val="hybridMultilevel"/>
    <w:tmpl w:val="5C8E34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E346E6"/>
    <w:multiLevelType w:val="hybridMultilevel"/>
    <w:tmpl w:val="2E861CF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627447E1"/>
    <w:multiLevelType w:val="hybridMultilevel"/>
    <w:tmpl w:val="7D64E4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7A12A0"/>
    <w:multiLevelType w:val="hybridMultilevel"/>
    <w:tmpl w:val="ECC4E41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74955A60"/>
    <w:multiLevelType w:val="hybridMultilevel"/>
    <w:tmpl w:val="A3A0C6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35"/>
    <w:rsid w:val="00000855"/>
    <w:rsid w:val="00010445"/>
    <w:rsid w:val="000B0454"/>
    <w:rsid w:val="000D067F"/>
    <w:rsid w:val="0011492D"/>
    <w:rsid w:val="00133F27"/>
    <w:rsid w:val="001A59AC"/>
    <w:rsid w:val="001C3286"/>
    <w:rsid w:val="00244984"/>
    <w:rsid w:val="00263C21"/>
    <w:rsid w:val="002E5DD1"/>
    <w:rsid w:val="002E678E"/>
    <w:rsid w:val="003066DB"/>
    <w:rsid w:val="003C3F44"/>
    <w:rsid w:val="00401649"/>
    <w:rsid w:val="004116F0"/>
    <w:rsid w:val="004350C0"/>
    <w:rsid w:val="00520E24"/>
    <w:rsid w:val="005B50E8"/>
    <w:rsid w:val="005B5500"/>
    <w:rsid w:val="005E101B"/>
    <w:rsid w:val="0063258F"/>
    <w:rsid w:val="00656DEB"/>
    <w:rsid w:val="006841AD"/>
    <w:rsid w:val="006A7573"/>
    <w:rsid w:val="006B2A69"/>
    <w:rsid w:val="006B61BB"/>
    <w:rsid w:val="006C1501"/>
    <w:rsid w:val="00761E24"/>
    <w:rsid w:val="00777F2C"/>
    <w:rsid w:val="00787DE3"/>
    <w:rsid w:val="00794534"/>
    <w:rsid w:val="008218EC"/>
    <w:rsid w:val="00861635"/>
    <w:rsid w:val="008638DF"/>
    <w:rsid w:val="0088703F"/>
    <w:rsid w:val="008B1AE6"/>
    <w:rsid w:val="00901645"/>
    <w:rsid w:val="00930994"/>
    <w:rsid w:val="00936417"/>
    <w:rsid w:val="009A08E0"/>
    <w:rsid w:val="009D5185"/>
    <w:rsid w:val="00A329D3"/>
    <w:rsid w:val="00A40E27"/>
    <w:rsid w:val="00A852F9"/>
    <w:rsid w:val="00A85A72"/>
    <w:rsid w:val="00A929B7"/>
    <w:rsid w:val="00AF686B"/>
    <w:rsid w:val="00B24A90"/>
    <w:rsid w:val="00B5069E"/>
    <w:rsid w:val="00B85C21"/>
    <w:rsid w:val="00BB55EF"/>
    <w:rsid w:val="00BE4B0C"/>
    <w:rsid w:val="00D7169C"/>
    <w:rsid w:val="00DA018A"/>
    <w:rsid w:val="00DF3C94"/>
    <w:rsid w:val="00E339F4"/>
    <w:rsid w:val="00E734E1"/>
    <w:rsid w:val="00ED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B8FE"/>
  <w15:docId w15:val="{7F7162BD-4F9B-604A-BC1A-8D264C06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6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0994"/>
    <w:pPr>
      <w:ind w:left="720"/>
      <w:contextualSpacing/>
    </w:pPr>
  </w:style>
  <w:style w:type="character" w:styleId="a5">
    <w:name w:val="Hyperlink"/>
    <w:basedOn w:val="a0"/>
    <w:uiPriority w:val="99"/>
    <w:semiHidden/>
    <w:unhideWhenUsed/>
    <w:rsid w:val="00656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958">
      <w:bodyDiv w:val="1"/>
      <w:marLeft w:val="0"/>
      <w:marRight w:val="0"/>
      <w:marTop w:val="0"/>
      <w:marBottom w:val="0"/>
      <w:divBdr>
        <w:top w:val="none" w:sz="0" w:space="0" w:color="auto"/>
        <w:left w:val="none" w:sz="0" w:space="0" w:color="auto"/>
        <w:bottom w:val="none" w:sz="0" w:space="0" w:color="auto"/>
        <w:right w:val="none" w:sz="0" w:space="0" w:color="auto"/>
      </w:divBdr>
    </w:div>
    <w:div w:id="183710561">
      <w:bodyDiv w:val="1"/>
      <w:marLeft w:val="0"/>
      <w:marRight w:val="0"/>
      <w:marTop w:val="0"/>
      <w:marBottom w:val="0"/>
      <w:divBdr>
        <w:top w:val="none" w:sz="0" w:space="0" w:color="auto"/>
        <w:left w:val="none" w:sz="0" w:space="0" w:color="auto"/>
        <w:bottom w:val="none" w:sz="0" w:space="0" w:color="auto"/>
        <w:right w:val="none" w:sz="0" w:space="0" w:color="auto"/>
      </w:divBdr>
    </w:div>
    <w:div w:id="186988490">
      <w:bodyDiv w:val="1"/>
      <w:marLeft w:val="0"/>
      <w:marRight w:val="0"/>
      <w:marTop w:val="0"/>
      <w:marBottom w:val="0"/>
      <w:divBdr>
        <w:top w:val="none" w:sz="0" w:space="0" w:color="auto"/>
        <w:left w:val="none" w:sz="0" w:space="0" w:color="auto"/>
        <w:bottom w:val="none" w:sz="0" w:space="0" w:color="auto"/>
        <w:right w:val="none" w:sz="0" w:space="0" w:color="auto"/>
      </w:divBdr>
    </w:div>
    <w:div w:id="229388914">
      <w:bodyDiv w:val="1"/>
      <w:marLeft w:val="0"/>
      <w:marRight w:val="0"/>
      <w:marTop w:val="0"/>
      <w:marBottom w:val="0"/>
      <w:divBdr>
        <w:top w:val="none" w:sz="0" w:space="0" w:color="auto"/>
        <w:left w:val="none" w:sz="0" w:space="0" w:color="auto"/>
        <w:bottom w:val="none" w:sz="0" w:space="0" w:color="auto"/>
        <w:right w:val="none" w:sz="0" w:space="0" w:color="auto"/>
      </w:divBdr>
    </w:div>
    <w:div w:id="262736806">
      <w:bodyDiv w:val="1"/>
      <w:marLeft w:val="0"/>
      <w:marRight w:val="0"/>
      <w:marTop w:val="0"/>
      <w:marBottom w:val="0"/>
      <w:divBdr>
        <w:top w:val="none" w:sz="0" w:space="0" w:color="auto"/>
        <w:left w:val="none" w:sz="0" w:space="0" w:color="auto"/>
        <w:bottom w:val="none" w:sz="0" w:space="0" w:color="auto"/>
        <w:right w:val="none" w:sz="0" w:space="0" w:color="auto"/>
      </w:divBdr>
    </w:div>
    <w:div w:id="371347115">
      <w:bodyDiv w:val="1"/>
      <w:marLeft w:val="0"/>
      <w:marRight w:val="0"/>
      <w:marTop w:val="0"/>
      <w:marBottom w:val="0"/>
      <w:divBdr>
        <w:top w:val="none" w:sz="0" w:space="0" w:color="auto"/>
        <w:left w:val="none" w:sz="0" w:space="0" w:color="auto"/>
        <w:bottom w:val="none" w:sz="0" w:space="0" w:color="auto"/>
        <w:right w:val="none" w:sz="0" w:space="0" w:color="auto"/>
      </w:divBdr>
    </w:div>
    <w:div w:id="464546379">
      <w:bodyDiv w:val="1"/>
      <w:marLeft w:val="0"/>
      <w:marRight w:val="0"/>
      <w:marTop w:val="0"/>
      <w:marBottom w:val="0"/>
      <w:divBdr>
        <w:top w:val="none" w:sz="0" w:space="0" w:color="auto"/>
        <w:left w:val="none" w:sz="0" w:space="0" w:color="auto"/>
        <w:bottom w:val="none" w:sz="0" w:space="0" w:color="auto"/>
        <w:right w:val="none" w:sz="0" w:space="0" w:color="auto"/>
      </w:divBdr>
    </w:div>
    <w:div w:id="569852579">
      <w:bodyDiv w:val="1"/>
      <w:marLeft w:val="0"/>
      <w:marRight w:val="0"/>
      <w:marTop w:val="0"/>
      <w:marBottom w:val="0"/>
      <w:divBdr>
        <w:top w:val="none" w:sz="0" w:space="0" w:color="auto"/>
        <w:left w:val="none" w:sz="0" w:space="0" w:color="auto"/>
        <w:bottom w:val="none" w:sz="0" w:space="0" w:color="auto"/>
        <w:right w:val="none" w:sz="0" w:space="0" w:color="auto"/>
      </w:divBdr>
    </w:div>
    <w:div w:id="573054331">
      <w:bodyDiv w:val="1"/>
      <w:marLeft w:val="0"/>
      <w:marRight w:val="0"/>
      <w:marTop w:val="0"/>
      <w:marBottom w:val="0"/>
      <w:divBdr>
        <w:top w:val="none" w:sz="0" w:space="0" w:color="auto"/>
        <w:left w:val="none" w:sz="0" w:space="0" w:color="auto"/>
        <w:bottom w:val="none" w:sz="0" w:space="0" w:color="auto"/>
        <w:right w:val="none" w:sz="0" w:space="0" w:color="auto"/>
      </w:divBdr>
    </w:div>
    <w:div w:id="672344480">
      <w:bodyDiv w:val="1"/>
      <w:marLeft w:val="0"/>
      <w:marRight w:val="0"/>
      <w:marTop w:val="0"/>
      <w:marBottom w:val="0"/>
      <w:divBdr>
        <w:top w:val="none" w:sz="0" w:space="0" w:color="auto"/>
        <w:left w:val="none" w:sz="0" w:space="0" w:color="auto"/>
        <w:bottom w:val="none" w:sz="0" w:space="0" w:color="auto"/>
        <w:right w:val="none" w:sz="0" w:space="0" w:color="auto"/>
      </w:divBdr>
    </w:div>
    <w:div w:id="680814811">
      <w:bodyDiv w:val="1"/>
      <w:marLeft w:val="0"/>
      <w:marRight w:val="0"/>
      <w:marTop w:val="0"/>
      <w:marBottom w:val="0"/>
      <w:divBdr>
        <w:top w:val="none" w:sz="0" w:space="0" w:color="auto"/>
        <w:left w:val="none" w:sz="0" w:space="0" w:color="auto"/>
        <w:bottom w:val="none" w:sz="0" w:space="0" w:color="auto"/>
        <w:right w:val="none" w:sz="0" w:space="0" w:color="auto"/>
      </w:divBdr>
    </w:div>
    <w:div w:id="993099141">
      <w:bodyDiv w:val="1"/>
      <w:marLeft w:val="0"/>
      <w:marRight w:val="0"/>
      <w:marTop w:val="0"/>
      <w:marBottom w:val="0"/>
      <w:divBdr>
        <w:top w:val="none" w:sz="0" w:space="0" w:color="auto"/>
        <w:left w:val="none" w:sz="0" w:space="0" w:color="auto"/>
        <w:bottom w:val="none" w:sz="0" w:space="0" w:color="auto"/>
        <w:right w:val="none" w:sz="0" w:space="0" w:color="auto"/>
      </w:divBdr>
    </w:div>
    <w:div w:id="1212688369">
      <w:bodyDiv w:val="1"/>
      <w:marLeft w:val="0"/>
      <w:marRight w:val="0"/>
      <w:marTop w:val="0"/>
      <w:marBottom w:val="0"/>
      <w:divBdr>
        <w:top w:val="none" w:sz="0" w:space="0" w:color="auto"/>
        <w:left w:val="none" w:sz="0" w:space="0" w:color="auto"/>
        <w:bottom w:val="none" w:sz="0" w:space="0" w:color="auto"/>
        <w:right w:val="none" w:sz="0" w:space="0" w:color="auto"/>
      </w:divBdr>
    </w:div>
    <w:div w:id="1367634898">
      <w:bodyDiv w:val="1"/>
      <w:marLeft w:val="0"/>
      <w:marRight w:val="0"/>
      <w:marTop w:val="0"/>
      <w:marBottom w:val="0"/>
      <w:divBdr>
        <w:top w:val="none" w:sz="0" w:space="0" w:color="auto"/>
        <w:left w:val="none" w:sz="0" w:space="0" w:color="auto"/>
        <w:bottom w:val="none" w:sz="0" w:space="0" w:color="auto"/>
        <w:right w:val="none" w:sz="0" w:space="0" w:color="auto"/>
      </w:divBdr>
    </w:div>
    <w:div w:id="1451902356">
      <w:bodyDiv w:val="1"/>
      <w:marLeft w:val="0"/>
      <w:marRight w:val="0"/>
      <w:marTop w:val="0"/>
      <w:marBottom w:val="0"/>
      <w:divBdr>
        <w:top w:val="none" w:sz="0" w:space="0" w:color="auto"/>
        <w:left w:val="none" w:sz="0" w:space="0" w:color="auto"/>
        <w:bottom w:val="none" w:sz="0" w:space="0" w:color="auto"/>
        <w:right w:val="none" w:sz="0" w:space="0" w:color="auto"/>
      </w:divBdr>
    </w:div>
    <w:div w:id="1542942232">
      <w:bodyDiv w:val="1"/>
      <w:marLeft w:val="0"/>
      <w:marRight w:val="0"/>
      <w:marTop w:val="0"/>
      <w:marBottom w:val="0"/>
      <w:divBdr>
        <w:top w:val="none" w:sz="0" w:space="0" w:color="auto"/>
        <w:left w:val="none" w:sz="0" w:space="0" w:color="auto"/>
        <w:bottom w:val="none" w:sz="0" w:space="0" w:color="auto"/>
        <w:right w:val="none" w:sz="0" w:space="0" w:color="auto"/>
      </w:divBdr>
    </w:div>
    <w:div w:id="1545633356">
      <w:bodyDiv w:val="1"/>
      <w:marLeft w:val="0"/>
      <w:marRight w:val="0"/>
      <w:marTop w:val="0"/>
      <w:marBottom w:val="0"/>
      <w:divBdr>
        <w:top w:val="none" w:sz="0" w:space="0" w:color="auto"/>
        <w:left w:val="none" w:sz="0" w:space="0" w:color="auto"/>
        <w:bottom w:val="none" w:sz="0" w:space="0" w:color="auto"/>
        <w:right w:val="none" w:sz="0" w:space="0" w:color="auto"/>
      </w:divBdr>
    </w:div>
    <w:div w:id="1647856546">
      <w:bodyDiv w:val="1"/>
      <w:marLeft w:val="0"/>
      <w:marRight w:val="0"/>
      <w:marTop w:val="0"/>
      <w:marBottom w:val="0"/>
      <w:divBdr>
        <w:top w:val="none" w:sz="0" w:space="0" w:color="auto"/>
        <w:left w:val="none" w:sz="0" w:space="0" w:color="auto"/>
        <w:bottom w:val="none" w:sz="0" w:space="0" w:color="auto"/>
        <w:right w:val="none" w:sz="0" w:space="0" w:color="auto"/>
      </w:divBdr>
    </w:div>
    <w:div w:id="1809930198">
      <w:bodyDiv w:val="1"/>
      <w:marLeft w:val="0"/>
      <w:marRight w:val="0"/>
      <w:marTop w:val="0"/>
      <w:marBottom w:val="0"/>
      <w:divBdr>
        <w:top w:val="none" w:sz="0" w:space="0" w:color="auto"/>
        <w:left w:val="none" w:sz="0" w:space="0" w:color="auto"/>
        <w:bottom w:val="none" w:sz="0" w:space="0" w:color="auto"/>
        <w:right w:val="none" w:sz="0" w:space="0" w:color="auto"/>
      </w:divBdr>
    </w:div>
    <w:div w:id="20526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F136-EB7E-4A91-BE0A-685FED9B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Глеб</cp:lastModifiedBy>
  <cp:revision>3</cp:revision>
  <cp:lastPrinted>2012-01-25T17:14:00Z</cp:lastPrinted>
  <dcterms:created xsi:type="dcterms:W3CDTF">2020-01-20T01:35:00Z</dcterms:created>
  <dcterms:modified xsi:type="dcterms:W3CDTF">2020-01-20T01:35:00Z</dcterms:modified>
</cp:coreProperties>
</file>