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75" w:rsidRPr="00D506FA" w:rsidRDefault="0000567C" w:rsidP="00997BDA">
      <w:pPr>
        <w:pStyle w:val="2"/>
        <w:jc w:val="both"/>
      </w:pPr>
      <w:bookmarkStart w:id="0" w:name="_Toc446432416"/>
      <w:bookmarkStart w:id="1" w:name="_Toc445813453"/>
      <w:r>
        <w:rPr>
          <w:lang w:eastAsia="ru-RU"/>
        </w:rPr>
        <w:pict>
          <v:line id="Прямая соединительная линия 8" o:spid="_x0000_s1026" style="position:absolute;left:0;text-align:left;flip:y;z-index:251704320;visibility:visible;mso-wrap-style:square;mso-wrap-distance-left:9pt;mso-wrap-distance-top:0;mso-wrap-distance-right:9pt;mso-wrap-distance-bottom:0;mso-position-horizontal-relative:text;mso-position-vertical-relative:text" from=".8pt,21.45pt" to="110.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" strokecolor="#51c3f9 [3209]" strokeweight="4pt">
            <v:shadow on="t" color="black" opacity="22937f" origin=",.5" offset="0,3pt"/>
          </v:line>
        </w:pict>
      </w:r>
      <w:r w:rsidR="00304875" w:rsidRPr="00D506FA">
        <w:t>СОДЕРЖАНИЕ</w:t>
      </w:r>
      <w:bookmarkEnd w:id="0"/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r w:rsidRPr="00D506FA">
        <w:rPr>
          <w:rFonts w:ascii="Segoe UI" w:hAnsi="Segoe UI" w:cs="Segoe UI"/>
          <w:sz w:val="20"/>
          <w:szCs w:val="24"/>
        </w:rPr>
        <w:fldChar w:fldCharType="begin"/>
      </w:r>
      <w:r w:rsidR="00304875" w:rsidRPr="00D506FA">
        <w:rPr>
          <w:rFonts w:ascii="Segoe UI" w:hAnsi="Segoe UI" w:cs="Segoe UI"/>
          <w:sz w:val="20"/>
          <w:szCs w:val="24"/>
        </w:rPr>
        <w:instrText xml:space="preserve"> TOC \h \z \t "Заголовок 2;1;Подзаголовок 070;2" </w:instrText>
      </w:r>
      <w:r w:rsidRPr="00D506FA">
        <w:rPr>
          <w:rFonts w:ascii="Segoe UI" w:hAnsi="Segoe UI" w:cs="Segoe UI"/>
          <w:sz w:val="20"/>
          <w:szCs w:val="24"/>
        </w:rPr>
        <w:fldChar w:fldCharType="separate"/>
      </w:r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hyperlink w:anchor="_Toc446432417" w:history="1">
        <w:r w:rsidR="00304875" w:rsidRPr="00D506FA">
          <w:rPr>
            <w:rStyle w:val="af4"/>
          </w:rPr>
          <w:t>ВВЕДЕНИЕ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_Toc446432417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2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18" w:history="1">
        <w:r w:rsidR="00304875" w:rsidRPr="00D506FA">
          <w:rPr>
            <w:rStyle w:val="af4"/>
          </w:rPr>
          <w:t>Химические удобрения.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_Toc446432418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4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19" w:history="1">
        <w:r w:rsidR="00304875" w:rsidRPr="00D506FA">
          <w:rPr>
            <w:rStyle w:val="af4"/>
          </w:rPr>
          <w:t>Органическая продукция.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_Toc446432419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5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hyperlink w:anchor="_Toc446432420" w:history="1">
        <w:r w:rsidR="00304875" w:rsidRPr="00D506FA">
          <w:rPr>
            <w:rStyle w:val="af4"/>
          </w:rPr>
          <w:t>КОМПОСТИРОВАНИЕ И ВЕРМИКОМПОСТИРОВАНИЕ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_Toc446432420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6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1" w:history="1">
        <w:r w:rsidR="00304875" w:rsidRPr="00D506FA">
          <w:rPr>
            <w:rStyle w:val="af4"/>
          </w:rPr>
          <w:t>Компостирование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_Toc446432421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6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2" w:history="1">
        <w:r w:rsidR="00304875" w:rsidRPr="00D506FA">
          <w:rPr>
            <w:rStyle w:val="af4"/>
          </w:rPr>
          <w:t>Организация процесса компостирования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_Toc446432422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7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3" w:history="1">
        <w:r w:rsidR="00304875" w:rsidRPr="00D506FA">
          <w:rPr>
            <w:rStyle w:val="af4"/>
          </w:rPr>
          <w:t>Выбор места для компостной кучи.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_Toc446432423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10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4" w:history="1">
        <w:r w:rsidR="00304875" w:rsidRPr="00D506FA">
          <w:rPr>
            <w:rStyle w:val="af4"/>
          </w:rPr>
          <w:t>Сырье для к</w:t>
        </w:r>
        <w:r w:rsidR="00D506FA" w:rsidRPr="00D506FA">
          <w:rPr>
            <w:rStyle w:val="af4"/>
          </w:rPr>
          <w:t>о</w:t>
        </w:r>
        <w:r w:rsidR="00304875" w:rsidRPr="00D506FA">
          <w:rPr>
            <w:rStyle w:val="af4"/>
          </w:rPr>
          <w:t>мпостной кучи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_Toc446432424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14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hyperlink w:anchor="_Toc446432425" w:history="1">
        <w:r w:rsidR="00304875" w:rsidRPr="00D506FA">
          <w:rPr>
            <w:rStyle w:val="af4"/>
          </w:rPr>
          <w:t>ВЕРМИКОМПОСТИРОВАНИЕ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_Toc446432425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16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6" w:history="1">
        <w:r w:rsidR="00304875" w:rsidRPr="00D506FA">
          <w:rPr>
            <w:rStyle w:val="af4"/>
          </w:rPr>
          <w:t>Гумус и биогумус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_Toc446432426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17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7" w:history="1">
        <w:r w:rsidR="00304875" w:rsidRPr="00D506FA">
          <w:rPr>
            <w:rStyle w:val="af4"/>
          </w:rPr>
          <w:t>Полезные свойства биогумуса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_Toc446432427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21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8" w:history="1">
        <w:r w:rsidR="00304875" w:rsidRPr="00D506FA">
          <w:rPr>
            <w:rStyle w:val="af4"/>
          </w:rPr>
          <w:t>Особенности компостных червей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_Toc446432428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23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29" w:history="1">
        <w:r w:rsidR="00304875" w:rsidRPr="00D506FA">
          <w:rPr>
            <w:rStyle w:val="af4"/>
          </w:rPr>
          <w:t>Питание червей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_Toc446432429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33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30" w:history="1">
        <w:r w:rsidR="00304875" w:rsidRPr="00D506FA">
          <w:rPr>
            <w:rStyle w:val="af4"/>
          </w:rPr>
          <w:t>Поддержание оптимальных условий.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_Toc446432430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35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hyperlink w:anchor="_Toc446432431" w:history="1">
        <w:r w:rsidR="00304875" w:rsidRPr="00D506FA">
          <w:rPr>
            <w:rStyle w:val="af4"/>
          </w:rPr>
          <w:t>ПРИМЕНЕНИЕ КОМПОСТА И БИОГУМУСА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_Toc446432431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37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23"/>
        <w:tabs>
          <w:tab w:val="right" w:leader="dot" w:pos="6567"/>
        </w:tabs>
        <w:jc w:val="both"/>
        <w:rPr>
          <w:lang w:eastAsia="ru-RU"/>
        </w:rPr>
      </w:pPr>
      <w:hyperlink w:anchor="_Toc446432432" w:history="1">
        <w:r w:rsidR="00304875" w:rsidRPr="00D506FA">
          <w:rPr>
            <w:rStyle w:val="af4"/>
          </w:rPr>
          <w:t>Рекомендации по внесению компоста и биогумуса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_Toc446432432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39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hyperlink w:anchor="_Toc446432433" w:history="1">
        <w:r w:rsidR="00304875" w:rsidRPr="00D506FA">
          <w:rPr>
            <w:rStyle w:val="af4"/>
          </w:rPr>
          <w:t>ЗАКЛЮЧЕНИЕ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_Toc446432433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45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pStyle w:val="11"/>
        <w:tabs>
          <w:tab w:val="right" w:leader="dot" w:pos="6567"/>
        </w:tabs>
        <w:jc w:val="both"/>
        <w:rPr>
          <w:lang w:eastAsia="ru-RU"/>
        </w:rPr>
      </w:pPr>
      <w:hyperlink w:anchor="_Toc446432434" w:history="1">
        <w:r w:rsidR="00304875" w:rsidRPr="00D506FA">
          <w:rPr>
            <w:rStyle w:val="af4"/>
          </w:rPr>
          <w:t>ЛИТЕРАТУРА</w:t>
        </w:r>
        <w:r w:rsidR="00304875" w:rsidRPr="00D506FA">
          <w:rPr>
            <w:webHidden/>
          </w:rPr>
          <w:tab/>
        </w:r>
        <w:r w:rsidRPr="00D506FA">
          <w:rPr>
            <w:webHidden/>
          </w:rPr>
          <w:fldChar w:fldCharType="begin"/>
        </w:r>
        <w:r w:rsidR="00304875" w:rsidRPr="00D506FA">
          <w:rPr>
            <w:webHidden/>
          </w:rPr>
          <w:instrText xml:space="preserve"> PAGEREF _Toc446432434 \h </w:instrText>
        </w:r>
        <w:r w:rsidRPr="00D506FA">
          <w:rPr>
            <w:webHidden/>
          </w:rPr>
        </w:r>
        <w:r w:rsidRPr="00D506FA">
          <w:rPr>
            <w:webHidden/>
          </w:rPr>
          <w:fldChar w:fldCharType="separate"/>
        </w:r>
        <w:r w:rsidR="00736010">
          <w:rPr>
            <w:noProof/>
            <w:webHidden/>
          </w:rPr>
          <w:t>46</w:t>
        </w:r>
        <w:r w:rsidRPr="00D506FA">
          <w:rPr>
            <w:webHidden/>
          </w:rPr>
          <w:fldChar w:fldCharType="end"/>
        </w:r>
      </w:hyperlink>
    </w:p>
    <w:p w:rsidR="00304875" w:rsidRPr="00D506FA" w:rsidRDefault="00B80DE5" w:rsidP="00997BDA">
      <w:pPr>
        <w:jc w:val="both"/>
        <w:rPr>
          <w:rFonts w:asciiTheme="majorHAnsi" w:eastAsiaTheme="majorEastAsia" w:hAnsiTheme="majorHAnsi" w:cstheme="majorBidi"/>
          <w:color w:val="00B050"/>
          <w:sz w:val="32"/>
          <w:szCs w:val="32"/>
        </w:rPr>
      </w:pPr>
      <w:r w:rsidRPr="00D506FA">
        <w:rPr>
          <w:rFonts w:ascii="Segoe UI" w:hAnsi="Segoe UI" w:cs="Segoe UI"/>
          <w:sz w:val="20"/>
          <w:szCs w:val="24"/>
        </w:rPr>
        <w:fldChar w:fldCharType="end"/>
      </w:r>
      <w:r w:rsidR="00304875" w:rsidRPr="00D506FA">
        <w:br w:type="page"/>
      </w:r>
    </w:p>
    <w:p w:rsidR="00C44694" w:rsidRPr="00D506FA" w:rsidRDefault="00B80DE5" w:rsidP="00997BDA">
      <w:pPr>
        <w:pStyle w:val="2"/>
        <w:jc w:val="both"/>
      </w:pPr>
      <w:bookmarkStart w:id="2" w:name="_Toc446432417"/>
      <w:r>
        <w:rPr>
          <w:lang w:eastAsia="ru-RU"/>
        </w:rPr>
        <w:lastRenderedPageBreak/>
        <w:pict>
          <v:line id="Прямая соединительная линия 23" o:spid="_x0000_s1050" style="position:absolute;left:0;text-align:lef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16.45pt" to="109.1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" strokecolor="#51c3f9 [3209]" strokeweight="4pt">
            <v:shadow on="t" color="black" opacity="22937f" origin=",.5" offset="0,3pt"/>
          </v:line>
        </w:pict>
      </w:r>
      <w:r w:rsidR="00C44694" w:rsidRPr="00D506FA">
        <w:t>ВВЕДЕНИЕ</w:t>
      </w:r>
      <w:bookmarkEnd w:id="1"/>
      <w:bookmarkEnd w:id="2"/>
    </w:p>
    <w:p w:rsidR="000073B2" w:rsidRPr="00D506FA" w:rsidRDefault="000073B2" w:rsidP="00997BDA">
      <w:pPr>
        <w:pStyle w:val="07"/>
        <w:jc w:val="both"/>
      </w:pPr>
      <w:r w:rsidRPr="00D506FA">
        <w:t xml:space="preserve">В связи с нынешними темпами роста населения, </w:t>
      </w:r>
      <w:r w:rsidR="00D506FA">
        <w:t xml:space="preserve">а </w:t>
      </w:r>
      <w:r w:rsidRPr="00D506FA">
        <w:t>также вследствие сокращения площадей пашни возникает потре</w:t>
      </w:r>
      <w:r w:rsidRPr="00D506FA">
        <w:t>б</w:t>
      </w:r>
      <w:r w:rsidRPr="00D506FA">
        <w:t xml:space="preserve">ность в значительном увеличении </w:t>
      </w:r>
      <w:r w:rsidR="00D506FA">
        <w:t xml:space="preserve">объема </w:t>
      </w:r>
      <w:r w:rsidRPr="00D506FA">
        <w:t>продовольствия</w:t>
      </w:r>
      <w:r w:rsidR="00DF3B74">
        <w:t>. П</w:t>
      </w:r>
      <w:r w:rsidRPr="00D506FA">
        <w:t xml:space="preserve">о данным </w:t>
      </w:r>
      <w:r w:rsidR="00A56EE5" w:rsidRPr="00D506FA">
        <w:t>п</w:t>
      </w:r>
      <w:r w:rsidR="008655D5" w:rsidRPr="00D506FA">
        <w:t>родовольственной и сельскохозяйственной орган</w:t>
      </w:r>
      <w:r w:rsidR="008655D5" w:rsidRPr="00D506FA">
        <w:t>и</w:t>
      </w:r>
      <w:r w:rsidR="008655D5" w:rsidRPr="00D506FA">
        <w:t xml:space="preserve">зации </w:t>
      </w:r>
      <w:r w:rsidRPr="00D506FA">
        <w:t xml:space="preserve">ООН (ФАО) к 2050 году следует вдвое увеличить </w:t>
      </w:r>
      <w:r w:rsidR="00D506FA">
        <w:t>об</w:t>
      </w:r>
      <w:r w:rsidR="00D506FA">
        <w:t>ъ</w:t>
      </w:r>
      <w:r w:rsidR="00D506FA">
        <w:t xml:space="preserve">ем </w:t>
      </w:r>
      <w:r w:rsidRPr="00D506FA">
        <w:t>продовольстви</w:t>
      </w:r>
      <w:r w:rsidR="00D506FA">
        <w:t>я</w:t>
      </w:r>
      <w:r w:rsidRPr="00D506FA">
        <w:t xml:space="preserve"> в мире. Этого невозможно добиться за счет увеличения сельскохозяйственных площадей, так как большая часть пригодных для о</w:t>
      </w:r>
      <w:r w:rsidR="00CD6827" w:rsidRPr="00D506FA">
        <w:t>культуривания земель уже з</w:t>
      </w:r>
      <w:r w:rsidR="00CD6827" w:rsidRPr="00D506FA">
        <w:t>а</w:t>
      </w:r>
      <w:r w:rsidR="00CD6827" w:rsidRPr="00D506FA">
        <w:t>нята [1].</w:t>
      </w:r>
    </w:p>
    <w:p w:rsidR="000073B2" w:rsidRPr="00D506FA" w:rsidRDefault="000073B2" w:rsidP="00997BDA">
      <w:pPr>
        <w:pStyle w:val="07"/>
        <w:jc w:val="both"/>
      </w:pPr>
      <w:r w:rsidRPr="00D506FA">
        <w:t>Естественный круговорот веществ в почве нарушается инте</w:t>
      </w:r>
      <w:r w:rsidRPr="00D506FA">
        <w:t>н</w:t>
      </w:r>
      <w:r w:rsidRPr="00D506FA">
        <w:t>сивным земледелием. Вынос элементов питания из почвы должен компенсироваться введением удобрений. Химические удобрения вносятся в больших количествах и восполняют убыль таких макроэлементов</w:t>
      </w:r>
      <w:r w:rsidR="00D506FA">
        <w:t>,</w:t>
      </w:r>
      <w:r w:rsidRPr="00D506FA">
        <w:t xml:space="preserve"> как фосфор, калий, азот и нек</w:t>
      </w:r>
      <w:r w:rsidRPr="00D506FA">
        <w:t>о</w:t>
      </w:r>
      <w:r w:rsidRPr="00D506FA">
        <w:t>торые другие</w:t>
      </w:r>
      <w:r w:rsidR="007829B1" w:rsidRPr="00D506FA">
        <w:t>, в</w:t>
      </w:r>
      <w:r w:rsidRPr="00D506FA">
        <w:t>месте с тем загрязняя окружающую среду. На данный момент существует проблема неоптимальной структ</w:t>
      </w:r>
      <w:r w:rsidRPr="00D506FA">
        <w:t>у</w:t>
      </w:r>
      <w:r w:rsidRPr="00D506FA">
        <w:t>ры посевных площадей, несбалансированное соотношение зерновых, пропашных культур и трав. Интенсивная механич</w:t>
      </w:r>
      <w:r w:rsidRPr="00D506FA">
        <w:t>е</w:t>
      </w:r>
      <w:r w:rsidRPr="00D506FA">
        <w:t>ская обработка почв, возрастающее антропогенное воздейс</w:t>
      </w:r>
      <w:r w:rsidRPr="00D506FA">
        <w:t>т</w:t>
      </w:r>
      <w:r w:rsidRPr="00D506FA">
        <w:t>вие (загрязнение почв экзогенными хим</w:t>
      </w:r>
      <w:r w:rsidR="00D506FA">
        <w:t>ическими</w:t>
      </w:r>
      <w:r w:rsidRPr="00D506FA">
        <w:t xml:space="preserve"> веществами и др.). Все вышеперечисленное приводит к деградации земель, снижению плодородия как главной природной функции по</w:t>
      </w:r>
      <w:r w:rsidRPr="00D506FA">
        <w:t>ч</w:t>
      </w:r>
      <w:r w:rsidRPr="00D506FA">
        <w:t>вы.</w:t>
      </w:r>
    </w:p>
    <w:p w:rsidR="000073B2" w:rsidRPr="00D506FA" w:rsidRDefault="000073B2" w:rsidP="00997BDA">
      <w:pPr>
        <w:pStyle w:val="07"/>
        <w:jc w:val="both"/>
      </w:pPr>
      <w:r w:rsidRPr="00D506FA">
        <w:t>За последние 10-15 лет произошло снижение содержания г</w:t>
      </w:r>
      <w:r w:rsidRPr="00D506FA">
        <w:t>у</w:t>
      </w:r>
      <w:r w:rsidRPr="00D506FA">
        <w:t xml:space="preserve">муса на пахотных землях более чем в 60 районах Республики. Потребность страны в органических удобрениях составляет свыше 55 </w:t>
      </w:r>
      <w:proofErr w:type="spellStart"/>
      <w:proofErr w:type="gramStart"/>
      <w:r w:rsidRPr="00D506FA">
        <w:t>млн</w:t>
      </w:r>
      <w:proofErr w:type="spellEnd"/>
      <w:proofErr w:type="gramEnd"/>
      <w:r w:rsidRPr="00D506FA">
        <w:t xml:space="preserve"> т</w:t>
      </w:r>
      <w:r w:rsidR="00D506FA">
        <w:t>онн</w:t>
      </w:r>
      <w:r w:rsidRPr="00D506FA">
        <w:t xml:space="preserve"> ежегодно. При</w:t>
      </w:r>
      <w:r w:rsidR="001364F0" w:rsidRPr="00D506FA">
        <w:t xml:space="preserve"> средней дозе внесения 9,1 т/га [2].</w:t>
      </w:r>
    </w:p>
    <w:p w:rsidR="00A57F1C" w:rsidRPr="00D506FA" w:rsidRDefault="00A57F1C" w:rsidP="00997BDA">
      <w:pPr>
        <w:pStyle w:val="07"/>
        <w:jc w:val="both"/>
      </w:pPr>
      <w:r w:rsidRPr="00D506FA">
        <w:t xml:space="preserve">Названные острые проблемы в значительной мере возможно разрешить за счет вовлечения в активный хозяйственный оборот имеющихся огромных запасов органических отходов промышленного животноводства, пищевой промышленности </w:t>
      </w:r>
      <w:r w:rsidRPr="00D506FA">
        <w:lastRenderedPageBreak/>
        <w:t xml:space="preserve">и ряда перерабатывающих производств, объемы которых в республике превышают 60 </w:t>
      </w:r>
      <w:proofErr w:type="spellStart"/>
      <w:proofErr w:type="gramStart"/>
      <w:r w:rsidRPr="00D506FA">
        <w:t>млн</w:t>
      </w:r>
      <w:proofErr w:type="spellEnd"/>
      <w:proofErr w:type="gramEnd"/>
      <w:r w:rsidRPr="00D506FA">
        <w:t xml:space="preserve"> тонн, организации их ко</w:t>
      </w:r>
      <w:r w:rsidRPr="00D506FA">
        <w:t>м</w:t>
      </w:r>
      <w:r w:rsidRPr="00D506FA">
        <w:t>плексной переработки и приготовлении продукции целевого назначения, характеризующейся высоким качеством и эффе</w:t>
      </w:r>
      <w:r w:rsidRPr="00D506FA">
        <w:t>к</w:t>
      </w:r>
      <w:r w:rsidRPr="00D506FA">
        <w:t>тивностью действия. Вовлечение переработанных отходов в сельскохозяйственный оборот, использование продукции на их основе для озеленения города, для охраны почв и не тол</w:t>
      </w:r>
      <w:r w:rsidRPr="00D506FA">
        <w:t>ь</w:t>
      </w:r>
      <w:r w:rsidRPr="00D506FA">
        <w:t>ко выгодно как с экономической, так и с экологической точки зрения.</w:t>
      </w:r>
    </w:p>
    <w:p w:rsidR="00C44694" w:rsidRPr="00D506FA" w:rsidRDefault="00A57F1C" w:rsidP="00997BDA">
      <w:pPr>
        <w:pStyle w:val="07"/>
        <w:jc w:val="both"/>
      </w:pPr>
      <w:r w:rsidRPr="00D506FA">
        <w:t>В качестве сырья для получения органических удобрений м</w:t>
      </w:r>
      <w:r w:rsidRPr="00D506FA">
        <w:t>о</w:t>
      </w:r>
      <w:r w:rsidR="00C6240C">
        <w:t>гу</w:t>
      </w:r>
      <w:r w:rsidRPr="00D506FA">
        <w:t>т использоваться некоторы</w:t>
      </w:r>
      <w:r w:rsidR="00C6240C">
        <w:t xml:space="preserve">е виды </w:t>
      </w:r>
      <w:r w:rsidRPr="00D506FA">
        <w:t>городско</w:t>
      </w:r>
      <w:r w:rsidR="00C6240C">
        <w:t xml:space="preserve">го </w:t>
      </w:r>
      <w:r w:rsidRPr="00D506FA">
        <w:t>мусор</w:t>
      </w:r>
      <w:r w:rsidR="00C6240C">
        <w:t>а</w:t>
      </w:r>
      <w:r w:rsidRPr="00D506FA">
        <w:t xml:space="preserve"> и о</w:t>
      </w:r>
      <w:r w:rsidRPr="00D506FA">
        <w:t>т</w:t>
      </w:r>
      <w:r w:rsidRPr="00D506FA">
        <w:t>ходы сельскохозяйственного производства. Перед внесением в почву вторичное сырьё должно пройти специальную подг</w:t>
      </w:r>
      <w:r w:rsidRPr="00D506FA">
        <w:t>о</w:t>
      </w:r>
      <w:r w:rsidRPr="00D506FA">
        <w:t>товку – компостирование (</w:t>
      </w:r>
      <w:proofErr w:type="spellStart"/>
      <w:r w:rsidRPr="00D506FA">
        <w:t>ферментирование</w:t>
      </w:r>
      <w:proofErr w:type="spellEnd"/>
      <w:r w:rsidRPr="00D506FA">
        <w:t>), чтобы соде</w:t>
      </w:r>
      <w:r w:rsidRPr="00D506FA">
        <w:t>р</w:t>
      </w:r>
      <w:r w:rsidRPr="00D506FA">
        <w:t>жащиеся в нём сложные органические вещества перешли в усвояемую для растений форму.</w:t>
      </w:r>
    </w:p>
    <w:p w:rsidR="00D20A6F" w:rsidRPr="00D506FA" w:rsidRDefault="00997BDA" w:rsidP="00997BDA">
      <w:pPr>
        <w:pStyle w:val="0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1131570</wp:posOffset>
            </wp:positionV>
            <wp:extent cx="2828290" cy="1885950"/>
            <wp:effectExtent l="38100" t="0" r="48260" b="57150"/>
            <wp:wrapTopAndBottom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ельскохозяйственные земли калифорнии-2015-06-02-07-33-03-9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57F1C" w:rsidRPr="00D506FA">
        <w:t>Технологии компостирования, которые описаны в данном р</w:t>
      </w:r>
      <w:r w:rsidR="00A57F1C" w:rsidRPr="00D506FA">
        <w:t>у</w:t>
      </w:r>
      <w:r w:rsidR="00A57F1C" w:rsidRPr="00D506FA">
        <w:t xml:space="preserve">ководстве, нацелены на </w:t>
      </w:r>
      <w:r w:rsidR="002776E3" w:rsidRPr="00D506FA">
        <w:t>рациональное использование орган</w:t>
      </w:r>
      <w:r w:rsidR="002776E3" w:rsidRPr="00D506FA">
        <w:t>и</w:t>
      </w:r>
      <w:r w:rsidR="002776E3" w:rsidRPr="00D506FA">
        <w:t xml:space="preserve">ческих отходов, повышение плодородия и охрану почв, также на улучшение благосостояния населения </w:t>
      </w:r>
      <w:proofErr w:type="gramStart"/>
      <w:r w:rsidR="002776E3" w:rsidRPr="00D506FA">
        <w:t>в</w:t>
      </w:r>
      <w:proofErr w:type="gramEnd"/>
      <w:r w:rsidR="002776E3" w:rsidRPr="00D506FA">
        <w:t xml:space="preserve"> сельской </w:t>
      </w:r>
      <w:proofErr w:type="spellStart"/>
      <w:r w:rsidR="002776E3" w:rsidRPr="00D506FA">
        <w:t>мест</w:t>
      </w:r>
      <w:r w:rsidR="00C6240C">
        <w:t>-</w:t>
      </w:r>
      <w:r w:rsidR="002776E3" w:rsidRPr="00D506FA">
        <w:t>ности</w:t>
      </w:r>
      <w:proofErr w:type="spellEnd"/>
      <w:r w:rsidR="002776E3" w:rsidRPr="00D506FA">
        <w:t>.</w:t>
      </w:r>
      <w:r w:rsidRPr="00997BDA">
        <w:rPr>
          <w:lang w:eastAsia="ru-RU"/>
        </w:rPr>
        <w:t xml:space="preserve"> </w:t>
      </w:r>
    </w:p>
    <w:p w:rsidR="00DA564C" w:rsidRPr="00D506FA" w:rsidRDefault="00DA564C" w:rsidP="00997BDA">
      <w:pPr>
        <w:pStyle w:val="07"/>
        <w:jc w:val="both"/>
      </w:pPr>
    </w:p>
    <w:p w:rsidR="00B77D3F" w:rsidRPr="00D506FA" w:rsidRDefault="00B77D3F" w:rsidP="00997BDA">
      <w:pPr>
        <w:pStyle w:val="0700"/>
        <w:jc w:val="both"/>
      </w:pPr>
      <w:bookmarkStart w:id="3" w:name="_Toc445813454"/>
      <w:bookmarkStart w:id="4" w:name="_Toc446432418"/>
      <w:r w:rsidRPr="00D506FA">
        <w:t>Химические удобрения</w:t>
      </w:r>
      <w:bookmarkEnd w:id="3"/>
      <w:bookmarkEnd w:id="4"/>
    </w:p>
    <w:p w:rsidR="008655D5" w:rsidRPr="00D506FA" w:rsidRDefault="008655D5" w:rsidP="00997BDA">
      <w:pPr>
        <w:pStyle w:val="07"/>
        <w:jc w:val="both"/>
      </w:pPr>
      <w:r w:rsidRPr="00D506FA">
        <w:t>Время показало, что применение больших доз химических удобрений крайне негативно влияет на окружающую среду. Постоянное их использование ведет к уменьшению содерж</w:t>
      </w:r>
      <w:r w:rsidRPr="00D506FA">
        <w:t>а</w:t>
      </w:r>
      <w:r w:rsidRPr="00D506FA">
        <w:t>ния гумуса в почве и запускает целый ряд процессов, которые приводят</w:t>
      </w:r>
      <w:r w:rsidR="00D079BD" w:rsidRPr="00D506FA">
        <w:t xml:space="preserve"> к ухудшению свойств почв и</w:t>
      </w:r>
      <w:r w:rsidRPr="00D506FA">
        <w:t xml:space="preserve"> разрушению, тем с</w:t>
      </w:r>
      <w:r w:rsidRPr="00D506FA">
        <w:t>а</w:t>
      </w:r>
      <w:r w:rsidRPr="00D506FA">
        <w:t>мым сокращая количество пахотных угодий.</w:t>
      </w:r>
    </w:p>
    <w:p w:rsidR="008655D5" w:rsidRPr="00D506FA" w:rsidRDefault="008655D5" w:rsidP="00997BDA">
      <w:pPr>
        <w:pStyle w:val="07"/>
        <w:jc w:val="both"/>
      </w:pPr>
      <w:r w:rsidRPr="00D506FA">
        <w:t>Использование высоких доз химических удобрений отриц</w:t>
      </w:r>
      <w:r w:rsidRPr="00D506FA">
        <w:t>а</w:t>
      </w:r>
      <w:r w:rsidRPr="00D506FA">
        <w:t>тельно сказывается не только на свойствах почв, но и на кач</w:t>
      </w:r>
      <w:r w:rsidRPr="00D506FA">
        <w:t>е</w:t>
      </w:r>
      <w:r w:rsidRPr="00D506FA">
        <w:t>стве продукции растениеводства и животноводства.</w:t>
      </w:r>
    </w:p>
    <w:p w:rsidR="008655D5" w:rsidRPr="00D506FA" w:rsidRDefault="007D38B0" w:rsidP="00997BDA">
      <w:pPr>
        <w:pStyle w:val="07"/>
        <w:jc w:val="both"/>
      </w:pPr>
      <w:r w:rsidRPr="00D506FA">
        <w:t>Также не стоит забывать о том,</w:t>
      </w:r>
      <w:r w:rsidR="00D079BD" w:rsidRPr="00D506FA">
        <w:t xml:space="preserve"> что продукты, получаемые с использованием химических удобрений и различных средств защиты растений (пестициды, инсектициды и т.д.) всё чаще и чаще вызывают аллергии у населения, которое их потребляет.</w:t>
      </w:r>
      <w:r w:rsidR="003A4895" w:rsidRPr="00D506FA">
        <w:t xml:space="preserve"> </w:t>
      </w:r>
      <w:r w:rsidR="008841BE" w:rsidRPr="00D506FA">
        <w:t>Как отмечено в изданной WAO (</w:t>
      </w:r>
      <w:proofErr w:type="spellStart"/>
      <w:r w:rsidR="008841BE" w:rsidRPr="00D506FA">
        <w:t>WorldAllergyOrganization</w:t>
      </w:r>
      <w:proofErr w:type="spellEnd"/>
      <w:r w:rsidR="008841BE" w:rsidRPr="00D506FA">
        <w:t>) «Б</w:t>
      </w:r>
      <w:r w:rsidR="008841BE" w:rsidRPr="00D506FA">
        <w:t>е</w:t>
      </w:r>
      <w:r w:rsidR="008841BE" w:rsidRPr="00D506FA">
        <w:t>лой книге по аллергии 2011–2012 гг</w:t>
      </w:r>
      <w:r w:rsidR="00C6240C">
        <w:t>.</w:t>
      </w:r>
      <w:r w:rsidR="008841BE" w:rsidRPr="00D506FA">
        <w:t>», распространенность аллергических заболеваний в мире приобретает катастроф</w:t>
      </w:r>
      <w:r w:rsidR="008841BE" w:rsidRPr="00D506FA">
        <w:t>и</w:t>
      </w:r>
      <w:r w:rsidR="008841BE" w:rsidRPr="00D506FA">
        <w:t>ческие масштабы —</w:t>
      </w:r>
      <w:r w:rsidR="00654344" w:rsidRPr="00D506FA">
        <w:t xml:space="preserve"> </w:t>
      </w:r>
      <w:r w:rsidR="008841BE" w:rsidRPr="00D506FA">
        <w:t>30–40</w:t>
      </w:r>
      <w:r w:rsidR="00654344" w:rsidRPr="00D506FA">
        <w:t xml:space="preserve"> </w:t>
      </w:r>
      <w:r w:rsidR="008841BE" w:rsidRPr="00D506FA">
        <w:t xml:space="preserve">% населения по всему </w:t>
      </w:r>
      <w:r w:rsidR="00C6240C">
        <w:t>м</w:t>
      </w:r>
      <w:r w:rsidR="008841BE" w:rsidRPr="00D506FA">
        <w:t>иру страд</w:t>
      </w:r>
      <w:r w:rsidR="008841BE" w:rsidRPr="00D506FA">
        <w:t>а</w:t>
      </w:r>
      <w:r w:rsidR="008841BE" w:rsidRPr="00D506FA">
        <w:t>ет от аллергии</w:t>
      </w:r>
      <w:r w:rsidRPr="00D506FA">
        <w:t>.</w:t>
      </w:r>
      <w:r w:rsidR="00D079BD" w:rsidRPr="00D506FA">
        <w:t xml:space="preserve"> Особенно это актуально для детей и жителей городов</w:t>
      </w:r>
      <w:r w:rsidR="00C6240C">
        <w:t xml:space="preserve">, поскольку </w:t>
      </w:r>
      <w:r w:rsidR="00D079BD" w:rsidRPr="00D506FA">
        <w:t>в городе крайне сложно достать орган</w:t>
      </w:r>
      <w:r w:rsidR="00D079BD" w:rsidRPr="00D506FA">
        <w:t>и</w:t>
      </w:r>
      <w:r w:rsidR="00D079BD" w:rsidRPr="00D506FA">
        <w:t xml:space="preserve">ческую продукцию </w:t>
      </w:r>
      <w:r w:rsidRPr="00D506FA">
        <w:t>хорошего</w:t>
      </w:r>
      <w:r w:rsidR="00D079BD" w:rsidRPr="00D506FA">
        <w:t xml:space="preserve"> качества.</w:t>
      </w:r>
    </w:p>
    <w:p w:rsidR="008A66A2" w:rsidRPr="00D506FA" w:rsidRDefault="008A66A2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rPr>
          <w:noProof/>
          <w:lang w:eastAsia="ru-RU"/>
        </w:rPr>
        <w:drawing>
          <wp:inline distT="0" distB="0" distL="0" distR="0">
            <wp:extent cx="2488578" cy="164782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ab716354432ee12f19b58c60471093b_X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038" cy="1683224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 w:rsidRPr="00D506FA">
        <w:br w:type="page"/>
      </w:r>
    </w:p>
    <w:p w:rsidR="002365EC" w:rsidRPr="00D506FA" w:rsidRDefault="002365EC" w:rsidP="00997BDA">
      <w:pPr>
        <w:pStyle w:val="0700"/>
        <w:jc w:val="both"/>
      </w:pPr>
      <w:bookmarkStart w:id="5" w:name="_Toc445813455"/>
      <w:bookmarkStart w:id="6" w:name="_Toc446432419"/>
      <w:r w:rsidRPr="00D506FA">
        <w:lastRenderedPageBreak/>
        <w:t>Органическая продукция</w:t>
      </w:r>
      <w:bookmarkEnd w:id="5"/>
      <w:bookmarkEnd w:id="6"/>
    </w:p>
    <w:p w:rsidR="002365EC" w:rsidRPr="00D506FA" w:rsidRDefault="002365EC" w:rsidP="00997BDA">
      <w:pPr>
        <w:pStyle w:val="07"/>
        <w:jc w:val="both"/>
      </w:pPr>
      <w:r w:rsidRPr="00D506FA">
        <w:t>В последн</w:t>
      </w:r>
      <w:r w:rsidR="00C6240C">
        <w:t>е</w:t>
      </w:r>
      <w:r w:rsidRPr="00D506FA">
        <w:t>е время органическая продукция становится все более популярн</w:t>
      </w:r>
      <w:r w:rsidR="00C6240C">
        <w:t>ой</w:t>
      </w:r>
      <w:r w:rsidRPr="00D506FA">
        <w:t xml:space="preserve"> среди населения. Люди стараются употре</w:t>
      </w:r>
      <w:r w:rsidRPr="00D506FA">
        <w:t>б</w:t>
      </w:r>
      <w:r w:rsidRPr="00D506FA">
        <w:t xml:space="preserve">лять экологически чистые продукты, </w:t>
      </w:r>
      <w:r w:rsidR="00C6240C">
        <w:t xml:space="preserve">а поскольку </w:t>
      </w:r>
      <w:r w:rsidRPr="00D506FA">
        <w:t xml:space="preserve">их </w:t>
      </w:r>
      <w:r w:rsidR="00C6240C">
        <w:t xml:space="preserve">очень </w:t>
      </w:r>
      <w:r w:rsidRPr="00D506FA">
        <w:t>сложно найти на прилавках наших магазинов, многие предп</w:t>
      </w:r>
      <w:r w:rsidRPr="00D506FA">
        <w:t>о</w:t>
      </w:r>
      <w:r w:rsidRPr="00D506FA">
        <w:t>читают выращивать овощи и фрукты на своих дачных учас</w:t>
      </w:r>
      <w:r w:rsidRPr="00D506FA">
        <w:t>т</w:t>
      </w:r>
      <w:r w:rsidRPr="00D506FA">
        <w:t>ках. Естественно, без применения химических удобрений.</w:t>
      </w:r>
    </w:p>
    <w:p w:rsidR="002365EC" w:rsidRPr="00D506FA" w:rsidRDefault="00C350B5" w:rsidP="00997BDA">
      <w:pPr>
        <w:pStyle w:val="07"/>
        <w:jc w:val="both"/>
      </w:pPr>
      <w:r w:rsidRPr="00D506FA">
        <w:t>Во многих сельскохозяйственных регионах загрязнение почв и грунтовых вод вследствие использования синтетических удо</w:t>
      </w:r>
      <w:r w:rsidRPr="00D506FA">
        <w:t>б</w:t>
      </w:r>
      <w:r w:rsidRPr="00D506FA">
        <w:t>рений и пестицидов является главной проблемой. Их испол</w:t>
      </w:r>
      <w:r w:rsidRPr="00D506FA">
        <w:t>ь</w:t>
      </w:r>
      <w:r w:rsidRPr="00D506FA">
        <w:t>зование в органическом сельском хозяйстве запрещено, п</w:t>
      </w:r>
      <w:r w:rsidRPr="00D506FA">
        <w:t>о</w:t>
      </w:r>
      <w:r w:rsidRPr="00D506FA">
        <w:t xml:space="preserve">этому </w:t>
      </w:r>
      <w:r w:rsidR="00A92FAD" w:rsidRPr="00D506FA">
        <w:t xml:space="preserve">химические удобрения </w:t>
      </w:r>
      <w:r w:rsidRPr="00D506FA">
        <w:t>заменяют органическими (н</w:t>
      </w:r>
      <w:r w:rsidRPr="00D506FA">
        <w:t>а</w:t>
      </w:r>
      <w:r w:rsidRPr="00D506FA">
        <w:t>пример, используется компост, навоз,</w:t>
      </w:r>
      <w:r w:rsidR="00654344" w:rsidRPr="00D506FA">
        <w:t xml:space="preserve"> </w:t>
      </w:r>
      <w:proofErr w:type="spellStart"/>
      <w:r w:rsidRPr="00D506FA">
        <w:t>биогумус</w:t>
      </w:r>
      <w:proofErr w:type="spellEnd"/>
      <w:r w:rsidRPr="00D506FA">
        <w:t>, зеленые удобрения), что совместно с использованием большего би</w:t>
      </w:r>
      <w:r w:rsidRPr="00D506FA">
        <w:t>о</w:t>
      </w:r>
      <w:r w:rsidRPr="00D506FA">
        <w:t>логического разнообразия (в отношении возделываемых кул</w:t>
      </w:r>
      <w:r w:rsidRPr="00D506FA">
        <w:t>ь</w:t>
      </w:r>
      <w:r w:rsidRPr="00D506FA">
        <w:t>тур) ведет к улучшению структуры почвы и инфильтрации в</w:t>
      </w:r>
      <w:r w:rsidRPr="00D506FA">
        <w:t>о</w:t>
      </w:r>
      <w:r w:rsidRPr="00D506FA">
        <w:t>ды.</w:t>
      </w:r>
      <w:r w:rsidR="00654344" w:rsidRPr="00D506FA">
        <w:t xml:space="preserve"> </w:t>
      </w:r>
      <w:r w:rsidR="00F77139" w:rsidRPr="00D506FA">
        <w:t>Использование ГМО в органическом сельском хозяйстве также строго запрещено на всех стадиях производства, пер</w:t>
      </w:r>
      <w:r w:rsidR="00F77139" w:rsidRPr="00D506FA">
        <w:t>е</w:t>
      </w:r>
      <w:r w:rsidR="00F77139" w:rsidRPr="00D506FA">
        <w:t>работки и обращения органических пищевых продуктов</w:t>
      </w:r>
      <w:r w:rsidR="00C6240C">
        <w:t>, т</w:t>
      </w:r>
      <w:r w:rsidR="00F77139" w:rsidRPr="00D506FA">
        <w:t>ак как потенциальное влияние ГМО на окружающую среду и здоровье человека не изучено должным образом.</w:t>
      </w:r>
    </w:p>
    <w:p w:rsidR="008A66A2" w:rsidRPr="00D506FA" w:rsidRDefault="00F77139" w:rsidP="00997BDA">
      <w:pPr>
        <w:pStyle w:val="07"/>
        <w:jc w:val="both"/>
      </w:pPr>
      <w:r w:rsidRPr="00D506FA">
        <w:t>Делая свой выбор в пользу органической продукции, мы вн</w:t>
      </w:r>
      <w:r w:rsidRPr="00D506FA">
        <w:t>о</w:t>
      </w:r>
      <w:r w:rsidRPr="00D506FA">
        <w:t>сим свой вклад в развитие сельскохозяйственной системы, которая в меньшей степени загрязняет окружающую среду.</w:t>
      </w:r>
    </w:p>
    <w:p w:rsidR="00F77139" w:rsidRPr="00D506FA" w:rsidRDefault="005723B8" w:rsidP="00997BDA">
      <w:pPr>
        <w:pStyle w:val="0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214630</wp:posOffset>
            </wp:positionV>
            <wp:extent cx="1146810" cy="105156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psa-biz-i-love-organic-214x19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139" w:rsidRPr="00D506FA">
        <w:br w:type="page"/>
      </w:r>
    </w:p>
    <w:p w:rsidR="00C3075D" w:rsidRDefault="00F77139" w:rsidP="00997BDA">
      <w:pPr>
        <w:pStyle w:val="2"/>
        <w:jc w:val="both"/>
      </w:pPr>
      <w:bookmarkStart w:id="7" w:name="_Toc445813456"/>
      <w:bookmarkStart w:id="8" w:name="_Toc446432420"/>
      <w:r w:rsidRPr="00D506FA">
        <w:lastRenderedPageBreak/>
        <w:t>КОМПОСТИРОВАНИЕ И</w:t>
      </w:r>
    </w:p>
    <w:p w:rsidR="00F77139" w:rsidRPr="00D506FA" w:rsidRDefault="0000567C" w:rsidP="00997BDA">
      <w:pPr>
        <w:pStyle w:val="2"/>
        <w:jc w:val="both"/>
      </w:pPr>
      <w:r>
        <w:rPr>
          <w:lang w:eastAsia="ru-RU"/>
        </w:rPr>
        <w:pict>
          <v:line id="Прямая соединительная линия 27" o:spid="_x0000_s1049" style="position:absolute;left:0;text-align:left;flip:y;z-index:251686912;visibility:visible;mso-wrap-style:square;mso-wrap-distance-left:9pt;mso-wrap-distance-top:0;mso-wrap-distance-right:9pt;mso-wrap-distance-bottom:0;mso-position-horizontal-relative:text;mso-position-vertical-relative:text" from="-2.55pt,22.85pt" to="223.2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" strokecolor="#51c3f9 [3209]" strokeweight="4pt">
            <v:shadow on="t" color="black" opacity="22937f" origin=",.5" offset="0,3pt"/>
          </v:line>
        </w:pict>
      </w:r>
      <w:r w:rsidR="00F77139" w:rsidRPr="00D506FA">
        <w:t>ВЕРМИКОМПОСТИРОВАНИЕ</w:t>
      </w:r>
      <w:bookmarkEnd w:id="7"/>
      <w:bookmarkEnd w:id="8"/>
    </w:p>
    <w:p w:rsidR="00F77139" w:rsidRPr="00D506FA" w:rsidRDefault="00F77139" w:rsidP="00997BDA">
      <w:pPr>
        <w:pStyle w:val="0700"/>
        <w:jc w:val="both"/>
      </w:pPr>
      <w:bookmarkStart w:id="9" w:name="_Toc445813457"/>
      <w:bookmarkStart w:id="10" w:name="_Toc446432421"/>
      <w:r w:rsidRPr="00D506FA">
        <w:t>Компостирование</w:t>
      </w:r>
      <w:bookmarkEnd w:id="9"/>
      <w:bookmarkEnd w:id="10"/>
    </w:p>
    <w:p w:rsidR="0039341B" w:rsidRPr="00D506FA" w:rsidRDefault="00F77139" w:rsidP="00997BDA">
      <w:pPr>
        <w:pStyle w:val="07"/>
        <w:jc w:val="both"/>
      </w:pPr>
      <w:r w:rsidRPr="00D506FA">
        <w:t xml:space="preserve">Компостирование – </w:t>
      </w:r>
      <w:r w:rsidR="0039341B" w:rsidRPr="00D506FA">
        <w:t>это переработка отходов, основанная на разложении органических веществ микроорганизмами с п</w:t>
      </w:r>
      <w:r w:rsidR="0039341B" w:rsidRPr="00D506FA">
        <w:t>о</w:t>
      </w:r>
      <w:r w:rsidR="0039341B" w:rsidRPr="00D506FA">
        <w:t>лучением удобрений высокого качества.</w:t>
      </w:r>
    </w:p>
    <w:p w:rsidR="0039341B" w:rsidRPr="00D506FA" w:rsidRDefault="0039341B" w:rsidP="00997BDA">
      <w:pPr>
        <w:pStyle w:val="07"/>
        <w:jc w:val="both"/>
      </w:pPr>
      <w:r w:rsidRPr="00D506FA">
        <w:t>Суммарная площадь земельных отводов для размещения п</w:t>
      </w:r>
      <w:r w:rsidRPr="00D506FA">
        <w:t>о</w:t>
      </w:r>
      <w:r w:rsidRPr="00D506FA">
        <w:t>лигонов ТКО в Республике Беларусь составляет около 900 га, более 50% которых занято отходами.</w:t>
      </w:r>
      <w:r w:rsidR="001B4235" w:rsidRPr="00D506FA">
        <w:t xml:space="preserve"> </w:t>
      </w:r>
      <w:bookmarkStart w:id="11" w:name="_GoBack"/>
      <w:bookmarkEnd w:id="11"/>
      <w:r w:rsidR="00EC1199" w:rsidRPr="00D506FA">
        <w:t>Около 30% коммунал</w:t>
      </w:r>
      <w:r w:rsidR="00EC1199" w:rsidRPr="00D506FA">
        <w:t>ь</w:t>
      </w:r>
      <w:r w:rsidR="00EC1199" w:rsidRPr="00D506FA">
        <w:t>ных отходов составляют органические материалы. Сюда отн</w:t>
      </w:r>
      <w:r w:rsidR="00EC1199" w:rsidRPr="00D506FA">
        <w:t>о</w:t>
      </w:r>
      <w:r w:rsidR="00EC1199" w:rsidRPr="00D506FA">
        <w:t>сятся садов</w:t>
      </w:r>
      <w:r w:rsidR="003B3C6E" w:rsidRPr="00D506FA">
        <w:t>ые, парковые и пищевые отходы.</w:t>
      </w:r>
    </w:p>
    <w:p w:rsidR="00EC1199" w:rsidRPr="00D506FA" w:rsidRDefault="00EC1199" w:rsidP="00997BDA">
      <w:pPr>
        <w:pStyle w:val="07"/>
        <w:jc w:val="both"/>
      </w:pPr>
      <w:r w:rsidRPr="00D506FA">
        <w:t>В настоящее время следует шире внедрять экологически чи</w:t>
      </w:r>
      <w:r w:rsidRPr="00D506FA">
        <w:t>с</w:t>
      </w:r>
      <w:r w:rsidRPr="00D506FA">
        <w:t>тые, безотходные и малоотходные технологии на действующих предприятиях республики в связи с высокой техногенной н</w:t>
      </w:r>
      <w:r w:rsidRPr="00D506FA">
        <w:t>а</w:t>
      </w:r>
      <w:r w:rsidRPr="00D506FA">
        <w:t>грузкой на ее территории. И одной из таких технологий явл</w:t>
      </w:r>
      <w:r w:rsidRPr="00D506FA">
        <w:t>я</w:t>
      </w:r>
      <w:r w:rsidRPr="00D506FA">
        <w:t xml:space="preserve">ется технология получения </w:t>
      </w:r>
      <w:r w:rsidR="00BE5623" w:rsidRPr="00D506FA">
        <w:t>компоста</w:t>
      </w:r>
      <w:r w:rsidRPr="00D506FA">
        <w:t>. Она применима для п</w:t>
      </w:r>
      <w:r w:rsidRPr="00D506FA">
        <w:t>е</w:t>
      </w:r>
      <w:r w:rsidRPr="00D506FA">
        <w:t>реработки органических</w:t>
      </w:r>
      <w:r w:rsidR="00BE5623" w:rsidRPr="00D506FA">
        <w:t xml:space="preserve"> отходов,</w:t>
      </w:r>
      <w:r w:rsidRPr="00D506FA">
        <w:t xml:space="preserve"> в первую очередь сельск</w:t>
      </w:r>
      <w:r w:rsidRPr="00D506FA">
        <w:t>о</w:t>
      </w:r>
      <w:r w:rsidRPr="00D506FA">
        <w:t>хозяйственных и городских.</w:t>
      </w:r>
    </w:p>
    <w:p w:rsidR="00EC1199" w:rsidRPr="00D506FA" w:rsidRDefault="00EC1199" w:rsidP="00997BDA">
      <w:pPr>
        <w:pStyle w:val="07"/>
        <w:jc w:val="both"/>
      </w:pPr>
      <w:r w:rsidRPr="00D506FA">
        <w:t xml:space="preserve">При компостировании происходит </w:t>
      </w:r>
      <w:proofErr w:type="spellStart"/>
      <w:r w:rsidRPr="00D506FA">
        <w:t>инактивация</w:t>
      </w:r>
      <w:proofErr w:type="spellEnd"/>
      <w:r w:rsidRPr="00D506FA">
        <w:t xml:space="preserve"> возбудителей </w:t>
      </w:r>
      <w:r w:rsidR="003B3C6E" w:rsidRPr="00D506FA">
        <w:t xml:space="preserve">многих </w:t>
      </w:r>
      <w:r w:rsidRPr="00D506FA">
        <w:t>болезней. При высокой температуре внутри компос</w:t>
      </w:r>
      <w:r w:rsidRPr="00D506FA">
        <w:t>т</w:t>
      </w:r>
      <w:r w:rsidRPr="00D506FA">
        <w:t>ной кучи гибнут бактерии, вызывающие поражение культу</w:t>
      </w:r>
      <w:r w:rsidRPr="00D506FA">
        <w:t>р</w:t>
      </w:r>
      <w:r w:rsidRPr="00D506FA">
        <w:t xml:space="preserve">ных растений. Исследования показали, что яйца </w:t>
      </w:r>
      <w:proofErr w:type="spellStart"/>
      <w:r w:rsidRPr="00D506FA">
        <w:t>фитогельми</w:t>
      </w:r>
      <w:r w:rsidRPr="00D506FA">
        <w:t>н</w:t>
      </w:r>
      <w:r w:rsidRPr="00D506FA">
        <w:t>тов</w:t>
      </w:r>
      <w:proofErr w:type="spellEnd"/>
      <w:r w:rsidRPr="00D506FA">
        <w:t xml:space="preserve"> погибают через 5-6 суток после начала процесса активн</w:t>
      </w:r>
      <w:r w:rsidRPr="00D506FA">
        <w:t>о</w:t>
      </w:r>
      <w:r w:rsidRPr="00D506FA">
        <w:t>го компостирования, а семена многих сорняков теряют всх</w:t>
      </w:r>
      <w:r w:rsidRPr="00D506FA">
        <w:t>о</w:t>
      </w:r>
      <w:r w:rsidRPr="00D506FA">
        <w:t>жесть.</w:t>
      </w:r>
    </w:p>
    <w:p w:rsidR="00F77139" w:rsidRPr="00D506FA" w:rsidRDefault="00BC21A8" w:rsidP="00997BDA">
      <w:pPr>
        <w:pStyle w:val="07"/>
        <w:jc w:val="both"/>
      </w:pPr>
      <w:r w:rsidRPr="00D506FA">
        <w:t>Компостирование является отличным способом получения органических удобрением</w:t>
      </w:r>
      <w:r w:rsidR="00C3075D">
        <w:t xml:space="preserve"> и </w:t>
      </w:r>
      <w:r w:rsidRPr="00D506FA">
        <w:t>вместе с тем позволяет знач</w:t>
      </w:r>
      <w:r w:rsidRPr="00D506FA">
        <w:t>и</w:t>
      </w:r>
      <w:r w:rsidRPr="00D506FA">
        <w:t xml:space="preserve">тельно сократить </w:t>
      </w:r>
      <w:r w:rsidR="00C3075D">
        <w:t xml:space="preserve">количество </w:t>
      </w:r>
      <w:r w:rsidRPr="00D506FA">
        <w:t>бытовых отходов. В Европе ко</w:t>
      </w:r>
      <w:r w:rsidRPr="00D506FA">
        <w:t>м</w:t>
      </w:r>
      <w:r w:rsidRPr="00D506FA">
        <w:t>постирование является неотъемлемой частью хозяйства нас</w:t>
      </w:r>
      <w:r w:rsidRPr="00D506FA">
        <w:t>е</w:t>
      </w:r>
      <w:r w:rsidRPr="00D506FA">
        <w:t>ления, проживающего в домах с приусадебными участками.</w:t>
      </w:r>
    </w:p>
    <w:p w:rsidR="00BC21A8" w:rsidRPr="00D506FA" w:rsidRDefault="00056569" w:rsidP="00997BDA">
      <w:pPr>
        <w:pStyle w:val="0700"/>
        <w:jc w:val="both"/>
      </w:pPr>
      <w:bookmarkStart w:id="12" w:name="_Toc445813458"/>
      <w:bookmarkStart w:id="13" w:name="_Toc446432422"/>
      <w:r w:rsidRPr="00D506FA">
        <w:lastRenderedPageBreak/>
        <w:t>Организация процесса компостирования</w:t>
      </w:r>
      <w:bookmarkEnd w:id="12"/>
      <w:bookmarkEnd w:id="13"/>
    </w:p>
    <w:p w:rsidR="00056569" w:rsidRPr="00D506FA" w:rsidRDefault="00A81A18" w:rsidP="00997BDA">
      <w:pPr>
        <w:pStyle w:val="07"/>
        <w:jc w:val="both"/>
        <w:rPr>
          <w:i/>
        </w:rPr>
      </w:pPr>
      <w:r w:rsidRPr="00D506FA">
        <w:rPr>
          <w:i/>
        </w:rPr>
        <w:t>Для процесса компостирования нужны:</w:t>
      </w:r>
    </w:p>
    <w:p w:rsidR="00A81A18" w:rsidRPr="00D506FA" w:rsidRDefault="00A81A18" w:rsidP="00997BDA">
      <w:pPr>
        <w:pStyle w:val="07"/>
        <w:numPr>
          <w:ilvl w:val="0"/>
          <w:numId w:val="23"/>
        </w:numPr>
        <w:spacing w:line="240" w:lineRule="auto"/>
        <w:jc w:val="both"/>
      </w:pPr>
      <w:r w:rsidRPr="00D506FA">
        <w:t>Органические отходы – трава, листья, пищевые, ж</w:t>
      </w:r>
      <w:r w:rsidRPr="00D506FA">
        <w:t>и</w:t>
      </w:r>
      <w:r w:rsidRPr="00D506FA">
        <w:t>вотноводческие отходы;</w:t>
      </w:r>
    </w:p>
    <w:p w:rsidR="00A81A18" w:rsidRPr="00D506FA" w:rsidRDefault="00A81A18" w:rsidP="00997BDA">
      <w:pPr>
        <w:pStyle w:val="07"/>
        <w:numPr>
          <w:ilvl w:val="0"/>
          <w:numId w:val="23"/>
        </w:numPr>
        <w:spacing w:line="240" w:lineRule="auto"/>
        <w:jc w:val="both"/>
      </w:pPr>
      <w:r w:rsidRPr="00D506FA">
        <w:t>Почва – источник микроорганизмов</w:t>
      </w:r>
      <w:r w:rsidR="003B3C6E" w:rsidRPr="00D506FA">
        <w:t xml:space="preserve"> (или специальные микробиологические препараты)</w:t>
      </w:r>
      <w:r w:rsidRPr="00D506FA">
        <w:t>;</w:t>
      </w:r>
    </w:p>
    <w:p w:rsidR="00A81A18" w:rsidRPr="00D506FA" w:rsidRDefault="00A81A18" w:rsidP="00997BDA">
      <w:pPr>
        <w:pStyle w:val="07"/>
        <w:numPr>
          <w:ilvl w:val="0"/>
          <w:numId w:val="23"/>
        </w:numPr>
        <w:spacing w:line="240" w:lineRule="auto"/>
        <w:jc w:val="both"/>
      </w:pPr>
      <w:r w:rsidRPr="00D506FA">
        <w:t>Вода;</w:t>
      </w:r>
    </w:p>
    <w:p w:rsidR="00A81A18" w:rsidRPr="00D506FA" w:rsidRDefault="00A81A18" w:rsidP="00997BDA">
      <w:pPr>
        <w:pStyle w:val="07"/>
        <w:numPr>
          <w:ilvl w:val="0"/>
          <w:numId w:val="23"/>
        </w:numPr>
        <w:spacing w:line="240" w:lineRule="auto"/>
        <w:jc w:val="both"/>
      </w:pPr>
      <w:r w:rsidRPr="00D506FA">
        <w:t>Воздух – источник кислорода.</w:t>
      </w:r>
    </w:p>
    <w:p w:rsidR="00A81A18" w:rsidRPr="00D506FA" w:rsidRDefault="00A81A18" w:rsidP="00997BDA">
      <w:pPr>
        <w:pStyle w:val="07"/>
        <w:jc w:val="both"/>
      </w:pPr>
      <w:r w:rsidRPr="00D506FA">
        <w:t xml:space="preserve">Чем разнообразнее органические отходы, тем полноценнее получится компост (тем больше будет </w:t>
      </w:r>
      <w:r w:rsidR="00C3075D">
        <w:t xml:space="preserve">в нем </w:t>
      </w:r>
      <w:r w:rsidRPr="00D506FA">
        <w:t>содержание ма</w:t>
      </w:r>
      <w:r w:rsidRPr="00D506FA">
        <w:t>к</w:t>
      </w:r>
      <w:r w:rsidRPr="00D506FA">
        <w:t>ро- и микроэлементов). Одно из главных условий – правил</w:t>
      </w:r>
      <w:r w:rsidRPr="00D506FA">
        <w:t>ь</w:t>
      </w:r>
      <w:r w:rsidRPr="00D506FA">
        <w:t>ное соотношение углерода к азоту</w:t>
      </w:r>
      <w:r w:rsidR="00C3075D">
        <w:t xml:space="preserve"> (подробнее об этом будет сказано ниже)</w:t>
      </w:r>
      <w:r w:rsidRPr="00D506FA">
        <w:t>.</w:t>
      </w:r>
    </w:p>
    <w:p w:rsidR="003A1113" w:rsidRPr="00D506FA" w:rsidRDefault="00B539F2" w:rsidP="00997BDA">
      <w:pPr>
        <w:pStyle w:val="07"/>
        <w:jc w:val="both"/>
      </w:pPr>
      <w:r w:rsidRPr="00D506FA">
        <w:t>Главную роль в процессе компостирования играют микроо</w:t>
      </w:r>
      <w:r w:rsidRPr="00D506FA">
        <w:t>р</w:t>
      </w:r>
      <w:r w:rsidRPr="00D506FA">
        <w:t>ганизмы. Для того чтобы процесс шел так</w:t>
      </w:r>
      <w:r w:rsidR="00C3075D">
        <w:t>,</w:t>
      </w:r>
      <w:r w:rsidRPr="00D506FA">
        <w:t xml:space="preserve"> как положено</w:t>
      </w:r>
      <w:r w:rsidR="00C3075D">
        <w:t>,</w:t>
      </w:r>
      <w:r w:rsidRPr="00D506FA">
        <w:t xml:space="preserve"> и на выходе получился продукт высокого качества</w:t>
      </w:r>
      <w:r w:rsidR="00C3075D">
        <w:t>,</w:t>
      </w:r>
      <w:r w:rsidRPr="00D506FA">
        <w:t xml:space="preserve"> для микроорг</w:t>
      </w:r>
      <w:r w:rsidRPr="00D506FA">
        <w:t>а</w:t>
      </w:r>
      <w:r w:rsidRPr="00D506FA">
        <w:t>низмов необходимо обеспечить оптимальные условия. Они нуждаются в кислороде и в воде. Если компостной кучей а</w:t>
      </w:r>
      <w:r w:rsidRPr="00D506FA">
        <w:t>к</w:t>
      </w:r>
      <w:r w:rsidRPr="00D506FA">
        <w:t>тивно управлять, пере</w:t>
      </w:r>
      <w:r w:rsidR="002A2A47" w:rsidRPr="00D506FA">
        <w:t>в</w:t>
      </w:r>
      <w:r w:rsidRPr="00D506FA">
        <w:t>орачивая и увлажняя компостируемый материал</w:t>
      </w:r>
      <w:r w:rsidR="00C3075D">
        <w:t xml:space="preserve"> и</w:t>
      </w:r>
      <w:r w:rsidRPr="00D506FA">
        <w:t xml:space="preserve"> контролируя некоторые основные параметры, процесс </w:t>
      </w:r>
      <w:proofErr w:type="gramStart"/>
      <w:r w:rsidRPr="00D506FA">
        <w:t>компостирования</w:t>
      </w:r>
      <w:proofErr w:type="gramEnd"/>
      <w:r w:rsidRPr="00D506FA">
        <w:t xml:space="preserve"> проходит достаточно быстро. И готовый компост будет хорошего качества, без </w:t>
      </w:r>
      <w:r w:rsidR="002A2A47" w:rsidRPr="00D506FA">
        <w:t>неприятного запаха, в нем будут отсутствовать возбудители заболеваний растений</w:t>
      </w:r>
      <w:r w:rsidR="00C3075D">
        <w:t xml:space="preserve"> и</w:t>
      </w:r>
      <w:r w:rsidR="002A2A47" w:rsidRPr="00D506FA">
        <w:t xml:space="preserve"> яйца гельминтов</w:t>
      </w:r>
      <w:r w:rsidR="00C3075D">
        <w:t>, а</w:t>
      </w:r>
      <w:r w:rsidR="002A2A47" w:rsidRPr="00D506FA">
        <w:t xml:space="preserve"> семена сорных растений пот</w:t>
      </w:r>
      <w:r w:rsidR="002A2A47" w:rsidRPr="00D506FA">
        <w:t>е</w:t>
      </w:r>
      <w:r w:rsidR="002A2A47" w:rsidRPr="00D506FA">
        <w:t>ряют всхожесть.</w:t>
      </w:r>
    </w:p>
    <w:p w:rsidR="003A1113" w:rsidRPr="00D506FA" w:rsidRDefault="003A1113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br w:type="page"/>
      </w:r>
    </w:p>
    <w:p w:rsidR="00A81A18" w:rsidRPr="00D506FA" w:rsidRDefault="00A81A18" w:rsidP="00997BDA">
      <w:pPr>
        <w:pStyle w:val="07"/>
        <w:jc w:val="both"/>
      </w:pPr>
    </w:p>
    <w:p w:rsidR="00562D22" w:rsidRPr="00D506FA" w:rsidRDefault="00562D22" w:rsidP="00997BDA">
      <w:pPr>
        <w:pStyle w:val="07"/>
        <w:jc w:val="both"/>
        <w:rPr>
          <w:i/>
        </w:rPr>
      </w:pPr>
      <w:r w:rsidRPr="00D506FA">
        <w:rPr>
          <w:i/>
        </w:rPr>
        <w:t>Для того чтобы процесс разложения органических отходов протекал эффективно, компостная куча должна соотве</w:t>
      </w:r>
      <w:r w:rsidRPr="00D506FA">
        <w:rPr>
          <w:i/>
        </w:rPr>
        <w:t>т</w:t>
      </w:r>
      <w:r w:rsidRPr="00D506FA">
        <w:rPr>
          <w:i/>
        </w:rPr>
        <w:t>ствовать следующим требованиям:</w:t>
      </w:r>
    </w:p>
    <w:p w:rsidR="00C3075D" w:rsidRPr="00D506FA" w:rsidRDefault="00C3075D" w:rsidP="00C3075D">
      <w:pPr>
        <w:pStyle w:val="afb"/>
        <w:numPr>
          <w:ilvl w:val="0"/>
          <w:numId w:val="22"/>
        </w:numPr>
        <w:jc w:val="both"/>
      </w:pPr>
      <w:r w:rsidRPr="00D506FA">
        <w:t>Размер – рекомендуемая ширина и высота: 1,5-1,2 м, длина – 1,5. Это позволит обеспечить оптимальную температуру и влажность;</w:t>
      </w:r>
    </w:p>
    <w:p w:rsidR="00C3075D" w:rsidRDefault="00C3075D" w:rsidP="00C3075D">
      <w:pPr>
        <w:pStyle w:val="07"/>
        <w:numPr>
          <w:ilvl w:val="0"/>
          <w:numId w:val="22"/>
        </w:numPr>
        <w:jc w:val="both"/>
      </w:pPr>
      <w:r w:rsidRPr="00D506FA">
        <w:t>Достаточный доступ воздуха;</w:t>
      </w:r>
    </w:p>
    <w:p w:rsidR="00562D22" w:rsidRPr="00D506FA" w:rsidRDefault="00562D22" w:rsidP="00997BDA">
      <w:pPr>
        <w:pStyle w:val="07"/>
        <w:numPr>
          <w:ilvl w:val="0"/>
          <w:numId w:val="22"/>
        </w:numPr>
        <w:jc w:val="both"/>
      </w:pPr>
      <w:r w:rsidRPr="00D506FA">
        <w:t>Умеренное увлажнение;</w:t>
      </w:r>
    </w:p>
    <w:p w:rsidR="00562D22" w:rsidRPr="00D506FA" w:rsidRDefault="00562D22" w:rsidP="00997BDA">
      <w:pPr>
        <w:pStyle w:val="07"/>
        <w:numPr>
          <w:ilvl w:val="0"/>
          <w:numId w:val="22"/>
        </w:numPr>
        <w:jc w:val="both"/>
      </w:pPr>
      <w:r w:rsidRPr="00D506FA">
        <w:t>Правильное соотношение углерода к азоту: 30/1. Больше всего углерода в древесной щепе, опилках, с</w:t>
      </w:r>
      <w:r w:rsidRPr="00D506FA">
        <w:t>о</w:t>
      </w:r>
      <w:r w:rsidRPr="00D506FA">
        <w:t>ломе, мелких ветках, стеблях, картоне. Азот – свежий навоз (КРС, МРС), куриный помет, скошенная трава, стебли бобовых.</w:t>
      </w:r>
    </w:p>
    <w:p w:rsidR="003A1113" w:rsidRPr="00D506FA" w:rsidRDefault="00B80DE5" w:rsidP="00997BDA">
      <w:pPr>
        <w:pStyle w:val="07"/>
        <w:jc w:val="both"/>
      </w:pPr>
      <w:r w:rsidRPr="00B80DE5">
        <w:rPr>
          <w:rFonts w:eastAsiaTheme="majorEastAsia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48" type="#_x0000_t32" style="position:absolute;left:0;text-align:left;margin-left:179.95pt;margin-top:111.9pt;width:134.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" strokecolor="#9ecd42 [3060]" strokeweight="1pt">
            <v:stroke startarrow="block" endarrow="block"/>
          </v:shape>
        </w:pict>
      </w:r>
      <w:r w:rsidRPr="00B80DE5">
        <w:rPr>
          <w:rFonts w:eastAsiaTheme="majorEastAsia"/>
          <w:lang w:eastAsia="ru-RU"/>
        </w:rPr>
        <w:pict>
          <v:shape id="Прямая со стрелкой 3" o:spid="_x0000_s1047" type="#_x0000_t32" style="position:absolute;left:0;text-align:left;margin-left:169.95pt;margin-top:41.15pt;width:0;height:9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" strokecolor="#9ecd42 [3060]" strokeweight="1pt">
            <v:stroke startarrow="block" endarrow="block"/>
          </v:shape>
        </w:pict>
      </w:r>
      <w:r w:rsidRPr="00B80DE5">
        <w:rPr>
          <w:rFonts w:eastAsiaTheme="majorEastAsia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6" type="#_x0000_t202" style="position:absolute;left:0;text-align:left;margin-left:179.95pt;margin-top:75.55pt;width:127.7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" filled="f" stroked="f" strokeweight=".5pt">
            <v:textbox>
              <w:txbxContent>
                <w:p w:rsidR="00736010" w:rsidRPr="003A1113" w:rsidRDefault="00736010">
                  <w:pPr>
                    <w:rPr>
                      <w:color w:val="FFC000"/>
                      <w:sz w:val="36"/>
                      <w:szCs w:val="36"/>
                    </w:rPr>
                  </w:pPr>
                  <w:r>
                    <w:rPr>
                      <w:color w:val="FFC000"/>
                      <w:sz w:val="36"/>
                      <w:szCs w:val="36"/>
                    </w:rPr>
                    <w:t>1,5</w:t>
                  </w:r>
                  <w:r w:rsidRPr="003A1113">
                    <w:rPr>
                      <w:color w:val="FFC000"/>
                      <w:sz w:val="36"/>
                      <w:szCs w:val="36"/>
                      <w:lang w:val="en-US"/>
                    </w:rPr>
                    <w:t>x1,</w:t>
                  </w:r>
                  <w:r>
                    <w:rPr>
                      <w:color w:val="FFC000"/>
                      <w:sz w:val="36"/>
                      <w:szCs w:val="36"/>
                    </w:rPr>
                    <w:t>2</w:t>
                  </w:r>
                  <w:r w:rsidRPr="003A1113">
                    <w:rPr>
                      <w:color w:val="FFC000"/>
                      <w:sz w:val="36"/>
                      <w:szCs w:val="36"/>
                      <w:lang w:val="en-US"/>
                    </w:rPr>
                    <w:t>x1,5</w:t>
                  </w:r>
                  <w:r w:rsidRPr="003A1113">
                    <w:rPr>
                      <w:color w:val="FFC000"/>
                      <w:sz w:val="36"/>
                      <w:szCs w:val="36"/>
                    </w:rPr>
                    <w:t>м</w:t>
                  </w:r>
                </w:p>
              </w:txbxContent>
            </v:textbox>
          </v:shape>
        </w:pict>
      </w:r>
      <w:r w:rsidRPr="00B80DE5">
        <w:rPr>
          <w:rFonts w:eastAsiaTheme="majorEastAsia"/>
          <w:lang w:eastAsia="ru-RU"/>
        </w:rPr>
        <w:pict>
          <v:rect id="Прямоугольник 1" o:spid="_x0000_s1045" style="position:absolute;left:0;text-align:left;margin-left:159.3pt;margin-top:21.15pt;width:160.9pt;height:13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" fillcolor="#88804d [1614]" stroked="f">
            <v:shadow on="t" color="black" opacity="26214f" origin="-.5,-.5" offset=".74836mm,.74836mm"/>
          </v:rect>
        </w:pict>
      </w:r>
      <w:r w:rsidR="00562D22" w:rsidRPr="00D506FA">
        <w:rPr>
          <w:rFonts w:eastAsiaTheme="majorEastAsia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924050" cy="1780540"/>
            <wp:effectExtent l="38100" t="38100" r="95250" b="86360"/>
            <wp:wrapThrough wrapText="bothSides">
              <wp:wrapPolygon edited="0">
                <wp:start x="0" y="-462"/>
                <wp:lineTo x="-428" y="-231"/>
                <wp:lineTo x="-428" y="21492"/>
                <wp:lineTo x="214" y="22417"/>
                <wp:lineTo x="21814" y="22417"/>
                <wp:lineTo x="22242" y="21954"/>
                <wp:lineTo x="22455" y="18488"/>
                <wp:lineTo x="22455" y="3466"/>
                <wp:lineTo x="22028" y="0"/>
                <wp:lineTo x="22028" y="-462"/>
                <wp:lineTo x="0" y="-462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016729" w:rsidRPr="00D506FA" w:rsidRDefault="00016729" w:rsidP="00997BDA">
      <w:pPr>
        <w:pStyle w:val="07"/>
        <w:jc w:val="both"/>
      </w:pPr>
    </w:p>
    <w:p w:rsidR="00016729" w:rsidRPr="00D506FA" w:rsidRDefault="00016729" w:rsidP="00997BDA">
      <w:pPr>
        <w:pStyle w:val="07"/>
        <w:jc w:val="both"/>
      </w:pPr>
    </w:p>
    <w:p w:rsidR="00016729" w:rsidRPr="00D506FA" w:rsidRDefault="00016729" w:rsidP="00997BDA">
      <w:pPr>
        <w:pStyle w:val="07"/>
        <w:jc w:val="both"/>
      </w:pPr>
    </w:p>
    <w:p w:rsidR="00016729" w:rsidRPr="00D506FA" w:rsidRDefault="00016729" w:rsidP="00997BDA">
      <w:pPr>
        <w:pStyle w:val="07"/>
        <w:jc w:val="both"/>
      </w:pPr>
    </w:p>
    <w:p w:rsidR="003A1113" w:rsidRPr="00D506FA" w:rsidRDefault="003A1113" w:rsidP="00997BDA">
      <w:pPr>
        <w:jc w:val="both"/>
      </w:pPr>
    </w:p>
    <w:p w:rsidR="003A1113" w:rsidRPr="00D506FA" w:rsidRDefault="003A1113" w:rsidP="00997BDA">
      <w:pPr>
        <w:jc w:val="both"/>
      </w:pPr>
    </w:p>
    <w:p w:rsidR="00562D22" w:rsidRPr="00D506FA" w:rsidRDefault="00562D22" w:rsidP="00997BDA">
      <w:pPr>
        <w:jc w:val="both"/>
      </w:pPr>
    </w:p>
    <w:p w:rsidR="00016729" w:rsidRPr="00D506FA" w:rsidRDefault="00016729" w:rsidP="00997BDA">
      <w:pPr>
        <w:pStyle w:val="000"/>
        <w:jc w:val="both"/>
      </w:pPr>
      <w:r w:rsidRPr="00D506FA">
        <w:t>Рисунок 1. Баланс углерод/азот и оптимальный размер компостной кучи.</w:t>
      </w:r>
    </w:p>
    <w:p w:rsidR="003A1113" w:rsidRPr="00D506FA" w:rsidRDefault="003A1113" w:rsidP="00997BDA">
      <w:pPr>
        <w:jc w:val="both"/>
      </w:pPr>
      <w:r w:rsidRPr="00D506FA">
        <w:br w:type="page"/>
      </w:r>
      <w:r w:rsidR="0060606F" w:rsidRPr="00D506FA">
        <w:lastRenderedPageBreak/>
        <w:t>Точно рассчитывать соотношение углерода и азота сове</w:t>
      </w:r>
      <w:r w:rsidR="0060606F" w:rsidRPr="00D506FA">
        <w:t>р</w:t>
      </w:r>
      <w:r w:rsidR="0060606F" w:rsidRPr="00D506FA">
        <w:t>шенно не обязательно. Рекомендуемое соотношение: 1/3 часть навоза и 2/3 части углеродсодержащих материалов. В процессе приготовления компоста можно выровнять это с</w:t>
      </w:r>
      <w:r w:rsidR="0060606F" w:rsidRPr="00D506FA">
        <w:t>о</w:t>
      </w:r>
      <w:r w:rsidR="0060606F" w:rsidRPr="00D506FA">
        <w:t>отношение, наблюдая за процессами, происходящими в компостной куче.</w:t>
      </w:r>
    </w:p>
    <w:p w:rsidR="0060606F" w:rsidRPr="00D506FA" w:rsidRDefault="00AF15DA" w:rsidP="00997BDA">
      <w:pPr>
        <w:pStyle w:val="07"/>
        <w:jc w:val="both"/>
        <w:rPr>
          <w:b/>
        </w:rPr>
      </w:pPr>
      <w:r w:rsidRPr="00D506FA">
        <w:rPr>
          <w:b/>
        </w:rPr>
        <w:t>Таблица 1. Примерное соотношение углерода к азоту в</w:t>
      </w:r>
      <w:r w:rsidR="00C3075D">
        <w:rPr>
          <w:b/>
        </w:rPr>
        <w:t> </w:t>
      </w:r>
      <w:r w:rsidRPr="00D506FA">
        <w:rPr>
          <w:b/>
        </w:rPr>
        <w:t>различных материалах</w:t>
      </w:r>
    </w:p>
    <w:p w:rsidR="006660B6" w:rsidRPr="00D506FA" w:rsidRDefault="006660B6" w:rsidP="00997BDA">
      <w:pPr>
        <w:pStyle w:val="07"/>
        <w:jc w:val="both"/>
        <w:rPr>
          <w:b/>
        </w:rPr>
      </w:pPr>
    </w:p>
    <w:tbl>
      <w:tblPr>
        <w:tblStyle w:val="-411"/>
        <w:tblW w:w="6572" w:type="dxa"/>
        <w:tblLook w:val="04A0"/>
      </w:tblPr>
      <w:tblGrid>
        <w:gridCol w:w="2046"/>
        <w:gridCol w:w="845"/>
        <w:gridCol w:w="373"/>
        <w:gridCol w:w="1956"/>
        <w:gridCol w:w="1352"/>
      </w:tblGrid>
      <w:tr w:rsidR="006660B6" w:rsidRPr="00D506FA" w:rsidTr="006C3EE9">
        <w:trPr>
          <w:cnfStyle w:val="100000000000"/>
        </w:trPr>
        <w:tc>
          <w:tcPr>
            <w:cnfStyle w:val="001000000000"/>
            <w:tcW w:w="2046" w:type="dxa"/>
          </w:tcPr>
          <w:p w:rsidR="006660B6" w:rsidRPr="00D506FA" w:rsidRDefault="006660B6" w:rsidP="00997BDA">
            <w:pPr>
              <w:pStyle w:val="07"/>
              <w:jc w:val="both"/>
              <w:rPr>
                <w:sz w:val="24"/>
              </w:rPr>
            </w:pPr>
            <w:r w:rsidRPr="00D506FA">
              <w:t>Высокое соде</w:t>
            </w:r>
            <w:r w:rsidRPr="00D506FA">
              <w:t>р</w:t>
            </w:r>
            <w:r w:rsidRPr="00D506FA">
              <w:t>жание Углерода</w:t>
            </w:r>
          </w:p>
        </w:tc>
        <w:tc>
          <w:tcPr>
            <w:tcW w:w="845" w:type="dxa"/>
          </w:tcPr>
          <w:p w:rsidR="006660B6" w:rsidRPr="00D506FA" w:rsidRDefault="006660B6" w:rsidP="00997BDA">
            <w:pPr>
              <w:pStyle w:val="07"/>
              <w:jc w:val="both"/>
              <w:cnfStyle w:val="100000000000"/>
              <w:rPr>
                <w:sz w:val="24"/>
              </w:rPr>
            </w:pPr>
            <w:r w:rsidRPr="00D506FA">
              <w:t>C/N</w:t>
            </w:r>
          </w:p>
        </w:tc>
        <w:tc>
          <w:tcPr>
            <w:tcW w:w="373" w:type="dxa"/>
          </w:tcPr>
          <w:p w:rsidR="006660B6" w:rsidRPr="00D506FA" w:rsidRDefault="006660B6" w:rsidP="00997BDA">
            <w:pPr>
              <w:pStyle w:val="07"/>
              <w:spacing w:line="276" w:lineRule="auto"/>
              <w:jc w:val="both"/>
              <w:cnfStyle w:val="100000000000"/>
              <w:rPr>
                <w:sz w:val="24"/>
              </w:rPr>
            </w:pPr>
          </w:p>
        </w:tc>
        <w:tc>
          <w:tcPr>
            <w:tcW w:w="1956" w:type="dxa"/>
          </w:tcPr>
          <w:p w:rsidR="006660B6" w:rsidRPr="00D506FA" w:rsidRDefault="006660B6" w:rsidP="00997BDA">
            <w:pPr>
              <w:pStyle w:val="07"/>
              <w:jc w:val="both"/>
              <w:cnfStyle w:val="100000000000"/>
              <w:rPr>
                <w:sz w:val="24"/>
              </w:rPr>
            </w:pPr>
            <w:r w:rsidRPr="00D506FA">
              <w:t>Высокое соде</w:t>
            </w:r>
            <w:r w:rsidRPr="00D506FA">
              <w:t>р</w:t>
            </w:r>
            <w:r w:rsidRPr="00D506FA">
              <w:t>жание Азота</w:t>
            </w:r>
          </w:p>
        </w:tc>
        <w:tc>
          <w:tcPr>
            <w:tcW w:w="1352" w:type="dxa"/>
          </w:tcPr>
          <w:p w:rsidR="006660B6" w:rsidRPr="00D506FA" w:rsidRDefault="006660B6" w:rsidP="00997BDA">
            <w:pPr>
              <w:pStyle w:val="07"/>
              <w:spacing w:line="276" w:lineRule="auto"/>
              <w:jc w:val="both"/>
              <w:cnfStyle w:val="100000000000"/>
              <w:rPr>
                <w:sz w:val="24"/>
              </w:rPr>
            </w:pPr>
            <w:r w:rsidRPr="00D506FA">
              <w:t>C/N</w:t>
            </w:r>
          </w:p>
        </w:tc>
      </w:tr>
      <w:tr w:rsidR="00230B02" w:rsidRPr="00D506FA" w:rsidTr="006660B6">
        <w:trPr>
          <w:cnfStyle w:val="000000100000"/>
        </w:trPr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Древесина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650/1</w:t>
            </w:r>
          </w:p>
        </w:tc>
        <w:tc>
          <w:tcPr>
            <w:tcW w:w="373" w:type="dxa"/>
            <w:vMerge w:val="restart"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</w:p>
        </w:tc>
        <w:tc>
          <w:tcPr>
            <w:tcW w:w="195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Навоз свежий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30/1</w:t>
            </w:r>
          </w:p>
        </w:tc>
      </w:tr>
      <w:tr w:rsidR="00230B02" w:rsidRPr="00D506FA" w:rsidTr="006660B6"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Щепа, опилки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400/1</w:t>
            </w:r>
          </w:p>
        </w:tc>
        <w:tc>
          <w:tcPr>
            <w:tcW w:w="373" w:type="dxa"/>
            <w:vMerge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</w:p>
        </w:tc>
        <w:tc>
          <w:tcPr>
            <w:tcW w:w="1956" w:type="dxa"/>
          </w:tcPr>
          <w:p w:rsidR="008552E3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 xml:space="preserve">Садовые </w:t>
            </w:r>
          </w:p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отходы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30/1</w:t>
            </w:r>
          </w:p>
        </w:tc>
      </w:tr>
      <w:tr w:rsidR="00230B02" w:rsidRPr="00D506FA" w:rsidTr="006660B6">
        <w:trPr>
          <w:cnfStyle w:val="000000100000"/>
        </w:trPr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Картон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350/1</w:t>
            </w:r>
          </w:p>
        </w:tc>
        <w:tc>
          <w:tcPr>
            <w:tcW w:w="373" w:type="dxa"/>
            <w:vMerge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</w:p>
        </w:tc>
        <w:tc>
          <w:tcPr>
            <w:tcW w:w="195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Сорняки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30/1</w:t>
            </w:r>
          </w:p>
        </w:tc>
      </w:tr>
      <w:tr w:rsidR="00230B02" w:rsidRPr="00D506FA" w:rsidTr="006660B6"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Сосновые иглы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90/1</w:t>
            </w:r>
          </w:p>
        </w:tc>
        <w:tc>
          <w:tcPr>
            <w:tcW w:w="373" w:type="dxa"/>
            <w:vMerge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</w:p>
        </w:tc>
        <w:tc>
          <w:tcPr>
            <w:tcW w:w="195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Сено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25/1</w:t>
            </w:r>
          </w:p>
        </w:tc>
      </w:tr>
      <w:tr w:rsidR="00230B02" w:rsidRPr="00D506FA" w:rsidTr="006660B6">
        <w:trPr>
          <w:cnfStyle w:val="000000100000"/>
        </w:trPr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Солома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80/1</w:t>
            </w:r>
          </w:p>
        </w:tc>
        <w:tc>
          <w:tcPr>
            <w:tcW w:w="373" w:type="dxa"/>
            <w:vMerge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</w:p>
        </w:tc>
        <w:tc>
          <w:tcPr>
            <w:tcW w:w="1956" w:type="dxa"/>
          </w:tcPr>
          <w:p w:rsidR="008552E3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Пищевые</w:t>
            </w:r>
          </w:p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отходы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20/1</w:t>
            </w:r>
          </w:p>
        </w:tc>
      </w:tr>
      <w:tr w:rsidR="00230B02" w:rsidRPr="00D506FA" w:rsidTr="006660B6"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Торф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70/1</w:t>
            </w:r>
          </w:p>
        </w:tc>
        <w:tc>
          <w:tcPr>
            <w:tcW w:w="373" w:type="dxa"/>
            <w:vMerge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</w:p>
        </w:tc>
        <w:tc>
          <w:tcPr>
            <w:tcW w:w="195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Скошенная трава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20/1</w:t>
            </w:r>
          </w:p>
        </w:tc>
      </w:tr>
      <w:tr w:rsidR="00230B02" w:rsidRPr="00D506FA" w:rsidTr="006660B6">
        <w:trPr>
          <w:cnfStyle w:val="000000100000"/>
        </w:trPr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 xml:space="preserve">Листовой </w:t>
            </w:r>
            <w:proofErr w:type="spellStart"/>
            <w:r w:rsidRPr="00D506FA">
              <w:rPr>
                <w:b w:val="0"/>
                <w:sz w:val="24"/>
              </w:rPr>
              <w:t>опад</w:t>
            </w:r>
            <w:proofErr w:type="spellEnd"/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55/1</w:t>
            </w:r>
          </w:p>
        </w:tc>
        <w:tc>
          <w:tcPr>
            <w:tcW w:w="373" w:type="dxa"/>
            <w:vMerge/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</w:p>
        </w:tc>
        <w:tc>
          <w:tcPr>
            <w:tcW w:w="195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Конский навоз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100000"/>
              <w:rPr>
                <w:sz w:val="24"/>
              </w:rPr>
            </w:pPr>
            <w:r w:rsidRPr="00D506FA">
              <w:rPr>
                <w:sz w:val="24"/>
              </w:rPr>
              <w:t>18/1</w:t>
            </w:r>
          </w:p>
        </w:tc>
      </w:tr>
      <w:tr w:rsidR="00230B02" w:rsidRPr="00D506FA" w:rsidTr="006660B6">
        <w:tc>
          <w:tcPr>
            <w:cnfStyle w:val="001000000000"/>
            <w:tcW w:w="204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rPr>
                <w:b w:val="0"/>
                <w:sz w:val="24"/>
              </w:rPr>
            </w:pPr>
            <w:r w:rsidRPr="00D506FA">
              <w:rPr>
                <w:b w:val="0"/>
                <w:sz w:val="24"/>
              </w:rPr>
              <w:t>Отходы плодов</w:t>
            </w:r>
          </w:p>
        </w:tc>
        <w:tc>
          <w:tcPr>
            <w:tcW w:w="845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35/1</w:t>
            </w:r>
          </w:p>
        </w:tc>
        <w:tc>
          <w:tcPr>
            <w:tcW w:w="373" w:type="dxa"/>
            <w:vMerge/>
            <w:tcBorders>
              <w:bottom w:val="nil"/>
            </w:tcBorders>
            <w:shd w:val="clear" w:color="auto" w:fill="auto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</w:p>
        </w:tc>
        <w:tc>
          <w:tcPr>
            <w:tcW w:w="1956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Куриный помет</w:t>
            </w:r>
          </w:p>
        </w:tc>
        <w:tc>
          <w:tcPr>
            <w:tcW w:w="1352" w:type="dxa"/>
          </w:tcPr>
          <w:p w:rsidR="00230B02" w:rsidRPr="00D506FA" w:rsidRDefault="00230B02" w:rsidP="00997BDA">
            <w:pPr>
              <w:pStyle w:val="07"/>
              <w:spacing w:line="276" w:lineRule="auto"/>
              <w:jc w:val="both"/>
              <w:cnfStyle w:val="000000000000"/>
              <w:rPr>
                <w:sz w:val="24"/>
              </w:rPr>
            </w:pPr>
            <w:r w:rsidRPr="00D506FA">
              <w:rPr>
                <w:sz w:val="24"/>
              </w:rPr>
              <w:t>12/1</w:t>
            </w:r>
          </w:p>
        </w:tc>
      </w:tr>
    </w:tbl>
    <w:p w:rsidR="000D0B3C" w:rsidRPr="00D506FA" w:rsidRDefault="000D0B3C" w:rsidP="00997BDA">
      <w:pPr>
        <w:pStyle w:val="07"/>
        <w:jc w:val="both"/>
        <w:rPr>
          <w:rFonts w:asciiTheme="majorHAnsi" w:hAnsiTheme="majorHAnsi"/>
        </w:rPr>
      </w:pPr>
      <w:r w:rsidRPr="00D506FA">
        <w:br w:type="page"/>
      </w:r>
    </w:p>
    <w:p w:rsidR="00AF15DA" w:rsidRPr="00D506FA" w:rsidRDefault="000D0B3C" w:rsidP="00997BDA">
      <w:pPr>
        <w:pStyle w:val="0700"/>
        <w:jc w:val="both"/>
      </w:pPr>
      <w:bookmarkStart w:id="14" w:name="_Toc445813459"/>
      <w:bookmarkStart w:id="15" w:name="_Toc446432423"/>
      <w:r w:rsidRPr="00D506FA">
        <w:lastRenderedPageBreak/>
        <w:t>Выбор места для компостной кучи</w:t>
      </w:r>
      <w:bookmarkEnd w:id="14"/>
      <w:bookmarkEnd w:id="15"/>
    </w:p>
    <w:p w:rsidR="000D0B3C" w:rsidRPr="00D506FA" w:rsidRDefault="000D0B3C" w:rsidP="00997BDA">
      <w:pPr>
        <w:jc w:val="both"/>
        <w:rPr>
          <w:i/>
        </w:rPr>
      </w:pPr>
      <w:r w:rsidRPr="00D506FA">
        <w:rPr>
          <w:i/>
        </w:rPr>
        <w:t>При его выборе рекомендуется учитывать следующие п</w:t>
      </w:r>
      <w:r w:rsidRPr="00D506FA">
        <w:rPr>
          <w:i/>
        </w:rPr>
        <w:t>а</w:t>
      </w:r>
      <w:r w:rsidRPr="00D506FA">
        <w:rPr>
          <w:i/>
        </w:rPr>
        <w:t>раметры:</w:t>
      </w:r>
    </w:p>
    <w:p w:rsidR="000D0B3C" w:rsidRPr="00D506FA" w:rsidRDefault="000D0B3C" w:rsidP="00997BDA">
      <w:pPr>
        <w:pStyle w:val="afb"/>
        <w:numPr>
          <w:ilvl w:val="0"/>
          <w:numId w:val="24"/>
        </w:numPr>
        <w:jc w:val="both"/>
      </w:pPr>
      <w:r w:rsidRPr="00D506FA">
        <w:t>Розу ветров – во избежание неприятного запаха;</w:t>
      </w:r>
    </w:p>
    <w:p w:rsidR="000D0B3C" w:rsidRPr="00D506FA" w:rsidRDefault="000D0B3C" w:rsidP="00997BDA">
      <w:pPr>
        <w:pStyle w:val="afb"/>
        <w:numPr>
          <w:ilvl w:val="0"/>
          <w:numId w:val="24"/>
        </w:numPr>
        <w:jc w:val="both"/>
      </w:pPr>
      <w:r w:rsidRPr="00D506FA">
        <w:t xml:space="preserve">Защищенность от ветра – </w:t>
      </w:r>
      <w:r w:rsidR="00023E6E" w:rsidRPr="00D506FA">
        <w:t>постоянный</w:t>
      </w:r>
      <w:r w:rsidRPr="00D506FA">
        <w:t xml:space="preserve"> ветер может пересушить компост;</w:t>
      </w:r>
    </w:p>
    <w:p w:rsidR="000D0B3C" w:rsidRPr="00D506FA" w:rsidRDefault="000D0B3C" w:rsidP="00997BDA">
      <w:pPr>
        <w:pStyle w:val="afb"/>
        <w:numPr>
          <w:ilvl w:val="0"/>
          <w:numId w:val="24"/>
        </w:numPr>
        <w:jc w:val="both"/>
      </w:pPr>
      <w:r w:rsidRPr="00D506FA">
        <w:t>Солнечный свет – переизбыток солнечного света та</w:t>
      </w:r>
      <w:r w:rsidRPr="00D506FA">
        <w:t>к</w:t>
      </w:r>
      <w:r w:rsidRPr="00D506FA">
        <w:t>же может высушить компост. Хорошим вариантом будет устроить кучу в тени лиственного дерева, кот</w:t>
      </w:r>
      <w:r w:rsidRPr="00D506FA">
        <w:t>о</w:t>
      </w:r>
      <w:r w:rsidRPr="00D506FA">
        <w:t>рое обеспечит оптимальн</w:t>
      </w:r>
      <w:r w:rsidR="008552E3">
        <w:t xml:space="preserve">ую </w:t>
      </w:r>
      <w:r w:rsidRPr="00D506FA">
        <w:t>влажностью летом, а з</w:t>
      </w:r>
      <w:r w:rsidRPr="00D506FA">
        <w:t>и</w:t>
      </w:r>
      <w:r w:rsidRPr="00D506FA">
        <w:t xml:space="preserve">мой </w:t>
      </w:r>
      <w:r w:rsidR="008552E3">
        <w:t xml:space="preserve">– </w:t>
      </w:r>
      <w:r w:rsidRPr="00D506FA">
        <w:t>солнечны</w:t>
      </w:r>
      <w:r w:rsidR="008552E3">
        <w:t>й</w:t>
      </w:r>
      <w:r w:rsidRPr="00D506FA">
        <w:t xml:space="preserve"> свет и тепло.</w:t>
      </w:r>
    </w:p>
    <w:p w:rsidR="000D0B3C" w:rsidRPr="00D506FA" w:rsidRDefault="000D0B3C" w:rsidP="00997BDA">
      <w:pPr>
        <w:pStyle w:val="afb"/>
        <w:numPr>
          <w:ilvl w:val="0"/>
          <w:numId w:val="24"/>
        </w:numPr>
        <w:jc w:val="both"/>
      </w:pPr>
      <w:r w:rsidRPr="00D506FA">
        <w:t>Поверхность – лучше использовать открытую землю (не забетонированный участок).</w:t>
      </w:r>
    </w:p>
    <w:p w:rsidR="000D0B3C" w:rsidRPr="00D506FA" w:rsidRDefault="000D0B3C" w:rsidP="00997BDA">
      <w:pPr>
        <w:pStyle w:val="07"/>
        <w:jc w:val="both"/>
      </w:pPr>
      <w:r w:rsidRPr="00D506FA">
        <w:t>Прежде чем выбрать конструкцию компостера</w:t>
      </w:r>
      <w:r w:rsidR="0047273D" w:rsidRPr="00D506FA">
        <w:t xml:space="preserve"> (конструкция для компостирования отходов)</w:t>
      </w:r>
      <w:r w:rsidR="008552E3">
        <w:t>,</w:t>
      </w:r>
      <w:r w:rsidRPr="00D506FA">
        <w:t xml:space="preserve"> следует определиться со сп</w:t>
      </w:r>
      <w:r w:rsidRPr="00D506FA">
        <w:t>о</w:t>
      </w:r>
      <w:r w:rsidRPr="00D506FA">
        <w:t xml:space="preserve">собом компостирования. </w:t>
      </w:r>
      <w:r w:rsidR="00E65B96" w:rsidRPr="00D506FA">
        <w:t>Выбирая тот или иной способ ко</w:t>
      </w:r>
      <w:r w:rsidR="00E65B96" w:rsidRPr="00D506FA">
        <w:t>м</w:t>
      </w:r>
      <w:r w:rsidR="00E65B96" w:rsidRPr="00D506FA">
        <w:t>постирования</w:t>
      </w:r>
      <w:r w:rsidR="008552E3">
        <w:t>,</w:t>
      </w:r>
      <w:r w:rsidR="00E65B96" w:rsidRPr="00D506FA">
        <w:t xml:space="preserve"> следует принимать во внимание следующие факторы: время, которое вы готовы потратить н</w:t>
      </w:r>
      <w:r w:rsidR="00315418" w:rsidRPr="00D506FA">
        <w:t>а компостир</w:t>
      </w:r>
      <w:r w:rsidR="00315418" w:rsidRPr="00D506FA">
        <w:t>о</w:t>
      </w:r>
      <w:r w:rsidR="00315418" w:rsidRPr="00D506FA">
        <w:t>вание</w:t>
      </w:r>
      <w:r w:rsidR="008552E3">
        <w:t>,</w:t>
      </w:r>
      <w:r w:rsidR="00315418" w:rsidRPr="00D506FA">
        <w:t xml:space="preserve"> сырье</w:t>
      </w:r>
      <w:r w:rsidR="00E65B96" w:rsidRPr="00D506FA">
        <w:t xml:space="preserve"> и качество готового продукта. Для того чтобы легче было определиться с выбором</w:t>
      </w:r>
      <w:r w:rsidR="008552E3">
        <w:t>,</w:t>
      </w:r>
      <w:r w:rsidR="00E65B96" w:rsidRPr="00D506FA">
        <w:t xml:space="preserve"> мы приведем описани</w:t>
      </w:r>
      <w:r w:rsidR="008552E3">
        <w:t>е</w:t>
      </w:r>
      <w:r w:rsidR="00E65B96" w:rsidRPr="00D506FA">
        <w:t xml:space="preserve"> двух основных способов компостирования.</w:t>
      </w:r>
    </w:p>
    <w:p w:rsidR="00E65B96" w:rsidRPr="008552E3" w:rsidRDefault="00D25C07" w:rsidP="00997BDA">
      <w:pPr>
        <w:pStyle w:val="07"/>
        <w:jc w:val="both"/>
        <w:rPr>
          <w:b/>
          <w:i/>
        </w:rPr>
      </w:pPr>
      <w:r w:rsidRPr="008552E3">
        <w:rPr>
          <w:b/>
          <w:i/>
        </w:rPr>
        <w:t>Пассивное или «холодное» компостирование</w:t>
      </w:r>
    </w:p>
    <w:p w:rsidR="00D07958" w:rsidRPr="00D506FA" w:rsidRDefault="004F496F" w:rsidP="00997BDA">
      <w:pPr>
        <w:pStyle w:val="07"/>
        <w:jc w:val="both"/>
      </w:pPr>
      <w:r w:rsidRPr="00D506FA">
        <w:t>Пассивное компостирование сводится к простому укладыв</w:t>
      </w:r>
      <w:r w:rsidRPr="00D506FA">
        <w:t>а</w:t>
      </w:r>
      <w:r w:rsidRPr="00D506FA">
        <w:t>нию в компостную кучу или в яму отмерших растений и пр</w:t>
      </w:r>
      <w:r w:rsidRPr="00D506FA">
        <w:t>о</w:t>
      </w:r>
      <w:r w:rsidRPr="00D506FA">
        <w:t xml:space="preserve">чих органических отходов. Это не слишком трудоемкий метод создания благоприятных условий для протекания процесса разложения субстрата. </w:t>
      </w:r>
    </w:p>
    <w:p w:rsidR="00D07958" w:rsidRPr="00D506FA" w:rsidRDefault="004F496F" w:rsidP="00997BDA">
      <w:pPr>
        <w:pStyle w:val="07"/>
        <w:jc w:val="both"/>
      </w:pPr>
      <w:r w:rsidRPr="00D506FA">
        <w:t xml:space="preserve">Единственное, что требуется от вас – это сохранение влаги в </w:t>
      </w:r>
      <w:r w:rsidR="00023E6E" w:rsidRPr="00D506FA">
        <w:t xml:space="preserve">компостной </w:t>
      </w:r>
      <w:r w:rsidRPr="00D506FA">
        <w:t>куче и соблюдени</w:t>
      </w:r>
      <w:r w:rsidR="008552E3">
        <w:t>е</w:t>
      </w:r>
      <w:r w:rsidRPr="00D506FA">
        <w:t xml:space="preserve"> соотношения углерода к азоту. Поскольку такая куча не образует достаточного количества </w:t>
      </w:r>
      <w:r w:rsidRPr="00D506FA">
        <w:lastRenderedPageBreak/>
        <w:t>тепла, не происходит обеззараживания компоста. В связи с этим не все субстраты могут быть использованы при закладке кучи.</w:t>
      </w:r>
    </w:p>
    <w:p w:rsidR="00D25C07" w:rsidRPr="00D506FA" w:rsidRDefault="00D25C07" w:rsidP="00997BDA">
      <w:pPr>
        <w:pStyle w:val="07"/>
        <w:numPr>
          <w:ilvl w:val="0"/>
          <w:numId w:val="26"/>
        </w:numPr>
        <w:jc w:val="both"/>
      </w:pPr>
      <w:r w:rsidRPr="00D506FA">
        <w:t>«Холодный» компост легче приготовить, но для его с</w:t>
      </w:r>
      <w:r w:rsidRPr="00D506FA">
        <w:t>о</w:t>
      </w:r>
      <w:r w:rsidRPr="00D506FA">
        <w:t xml:space="preserve">зревания требуется более длительное время </w:t>
      </w:r>
      <w:r w:rsidR="008552E3">
        <w:t xml:space="preserve">– </w:t>
      </w:r>
      <w:r w:rsidRPr="00D506FA">
        <w:t>до 24 месяцев.</w:t>
      </w:r>
    </w:p>
    <w:p w:rsidR="00D25C07" w:rsidRPr="00D506FA" w:rsidRDefault="00D25C07" w:rsidP="00997BDA">
      <w:pPr>
        <w:pStyle w:val="07"/>
        <w:numPr>
          <w:ilvl w:val="0"/>
          <w:numId w:val="26"/>
        </w:numPr>
        <w:jc w:val="both"/>
      </w:pPr>
      <w:r w:rsidRPr="00D506FA">
        <w:t>При «холодном» компостировании не разрушаются болезнетворные микроорганизмы</w:t>
      </w:r>
      <w:r w:rsidR="008552E3">
        <w:t xml:space="preserve"> и</w:t>
      </w:r>
      <w:r w:rsidRPr="00D506FA">
        <w:t xml:space="preserve"> яйца гельминтов</w:t>
      </w:r>
      <w:r w:rsidR="008552E3">
        <w:t xml:space="preserve">, </w:t>
      </w:r>
      <w:r w:rsidRPr="00D506FA">
        <w:t xml:space="preserve"> семена сорных растений</w:t>
      </w:r>
      <w:r w:rsidR="008552E3">
        <w:t xml:space="preserve"> не теряют всхожесть</w:t>
      </w:r>
      <w:r w:rsidRPr="00D506FA">
        <w:t>.</w:t>
      </w:r>
    </w:p>
    <w:p w:rsidR="00D25C07" w:rsidRPr="00D506FA" w:rsidRDefault="00D25C07" w:rsidP="00997BDA">
      <w:pPr>
        <w:pStyle w:val="07"/>
        <w:jc w:val="both"/>
      </w:pPr>
      <w:r w:rsidRPr="00D506FA">
        <w:t>Поэтому если вы делаете «холодный» компост, не стоит д</w:t>
      </w:r>
      <w:r w:rsidRPr="00D506FA">
        <w:t>о</w:t>
      </w:r>
      <w:r w:rsidRPr="00D506FA">
        <w:t>бавлять сорняки и инфицированные или больные растения. Также не рекомендуется добавлять корни многолетних сорн</w:t>
      </w:r>
      <w:r w:rsidRPr="00D506FA">
        <w:t>я</w:t>
      </w:r>
      <w:r w:rsidRPr="00D506FA">
        <w:t xml:space="preserve">ков: они могут выжить в процессе компостирования и </w:t>
      </w:r>
      <w:r w:rsidR="008552E3">
        <w:t>вп</w:t>
      </w:r>
      <w:r w:rsidR="008552E3">
        <w:t>о</w:t>
      </w:r>
      <w:r w:rsidR="008552E3">
        <w:t xml:space="preserve">следствии будут </w:t>
      </w:r>
      <w:r w:rsidRPr="00D506FA">
        <w:t>разнесены по огороду при использовании готового компоста.</w:t>
      </w:r>
    </w:p>
    <w:p w:rsidR="00D25C07" w:rsidRPr="008552E3" w:rsidRDefault="00D25C07" w:rsidP="00997BDA">
      <w:pPr>
        <w:pStyle w:val="07"/>
        <w:jc w:val="both"/>
        <w:rPr>
          <w:b/>
          <w:i/>
        </w:rPr>
      </w:pPr>
      <w:r w:rsidRPr="008552E3">
        <w:rPr>
          <w:b/>
          <w:i/>
        </w:rPr>
        <w:t>«Горячее» компостирование</w:t>
      </w:r>
    </w:p>
    <w:p w:rsidR="00D07958" w:rsidRPr="00D506FA" w:rsidRDefault="00D25C07" w:rsidP="00997BDA">
      <w:pPr>
        <w:pStyle w:val="07"/>
        <w:numPr>
          <w:ilvl w:val="0"/>
          <w:numId w:val="28"/>
        </w:numPr>
        <w:jc w:val="both"/>
      </w:pPr>
      <w:r w:rsidRPr="00D506FA">
        <w:t>При закладке</w:t>
      </w:r>
      <w:r w:rsidR="004F496F" w:rsidRPr="00D506FA">
        <w:t xml:space="preserve"> сырья в компостную кучу нужно собл</w:t>
      </w:r>
      <w:r w:rsidR="004F496F" w:rsidRPr="00D506FA">
        <w:t>ю</w:t>
      </w:r>
      <w:r w:rsidR="004F496F" w:rsidRPr="00D506FA">
        <w:t xml:space="preserve">дать баланс углерод/азот. </w:t>
      </w:r>
    </w:p>
    <w:p w:rsidR="00D07958" w:rsidRPr="00D506FA" w:rsidRDefault="004F496F" w:rsidP="00997BDA">
      <w:pPr>
        <w:pStyle w:val="07"/>
        <w:numPr>
          <w:ilvl w:val="0"/>
          <w:numId w:val="28"/>
        </w:numPr>
        <w:jc w:val="both"/>
      </w:pPr>
      <w:r w:rsidRPr="00D506FA">
        <w:t xml:space="preserve">Следует </w:t>
      </w:r>
      <w:r w:rsidR="00023E6E" w:rsidRPr="00D506FA">
        <w:t>поддерживать</w:t>
      </w:r>
      <w:r w:rsidRPr="00D506FA">
        <w:t xml:space="preserve"> оптимальный размер кучи, также при данном виде компостирования не допуск</w:t>
      </w:r>
      <w:r w:rsidRPr="00D506FA">
        <w:t>а</w:t>
      </w:r>
      <w:r w:rsidRPr="00D506FA">
        <w:t>ется закладка сырья в компостную яму.</w:t>
      </w:r>
    </w:p>
    <w:p w:rsidR="00D25C07" w:rsidRPr="00D506FA" w:rsidRDefault="00D25C07" w:rsidP="00997BDA">
      <w:pPr>
        <w:pStyle w:val="07"/>
        <w:jc w:val="both"/>
      </w:pPr>
      <w:r w:rsidRPr="00D506FA">
        <w:t xml:space="preserve">Во время компостирования микроорганизмам необходимо обеспечить оптимальные условия, </w:t>
      </w:r>
      <w:r w:rsidR="008552E3">
        <w:t xml:space="preserve">предполагающие </w:t>
      </w:r>
      <w:r w:rsidRPr="00D506FA">
        <w:t>достато</w:t>
      </w:r>
      <w:r w:rsidRPr="00D506FA">
        <w:t>ч</w:t>
      </w:r>
      <w:r w:rsidRPr="00D506FA">
        <w:t>ное количество кислорода, поэтому нужно проводить пер</w:t>
      </w:r>
      <w:r w:rsidRPr="00D506FA">
        <w:t>е</w:t>
      </w:r>
      <w:r w:rsidRPr="00D506FA">
        <w:t>кидку компостируемого материала.</w:t>
      </w:r>
    </w:p>
    <w:p w:rsidR="00D20A6F" w:rsidRPr="00D506FA" w:rsidRDefault="00D20A6F" w:rsidP="00997BDA">
      <w:pPr>
        <w:pStyle w:val="07"/>
        <w:jc w:val="both"/>
      </w:pPr>
    </w:p>
    <w:p w:rsidR="00193348" w:rsidRPr="00D506FA" w:rsidRDefault="00193348" w:rsidP="00997BDA">
      <w:pPr>
        <w:pStyle w:val="07"/>
        <w:jc w:val="both"/>
      </w:pPr>
    </w:p>
    <w:p w:rsidR="00193348" w:rsidRPr="00D506FA" w:rsidRDefault="00193348" w:rsidP="00997BDA">
      <w:pPr>
        <w:pStyle w:val="07"/>
        <w:jc w:val="both"/>
      </w:pPr>
    </w:p>
    <w:p w:rsidR="00172D77" w:rsidRPr="00D506FA" w:rsidRDefault="00330CCD" w:rsidP="00997BDA">
      <w:pPr>
        <w:pStyle w:val="003"/>
        <w:jc w:val="both"/>
      </w:pPr>
      <w:r w:rsidRPr="00D506FA">
        <w:lastRenderedPageBreak/>
        <w:t>Контроль процесса компостирования</w:t>
      </w:r>
    </w:p>
    <w:p w:rsidR="00330CCD" w:rsidRPr="00D506FA" w:rsidRDefault="00330CCD" w:rsidP="00997BDA">
      <w:pPr>
        <w:pStyle w:val="07"/>
        <w:jc w:val="both"/>
      </w:pPr>
      <w:r w:rsidRPr="00D506FA">
        <w:t>Если от компостной кучи исходит сильный неприятный запах, вероятнее всего</w:t>
      </w:r>
      <w:r w:rsidR="008552E3">
        <w:t>,</w:t>
      </w:r>
      <w:r w:rsidRPr="00D506FA">
        <w:t xml:space="preserve"> в нем слишком много азотсодержащего м</w:t>
      </w:r>
      <w:r w:rsidRPr="00D506FA">
        <w:t>а</w:t>
      </w:r>
      <w:r w:rsidRPr="00D506FA">
        <w:t>териала. Необходимо добавить сырье с высоким содержанием углерода (</w:t>
      </w:r>
      <w:r w:rsidRPr="00D506FA">
        <w:rPr>
          <w:i/>
        </w:rPr>
        <w:t>примеры в таблице 1</w:t>
      </w:r>
      <w:r w:rsidRPr="00D506FA">
        <w:t>).</w:t>
      </w:r>
    </w:p>
    <w:p w:rsidR="00330CCD" w:rsidRPr="00D506FA" w:rsidRDefault="00330CCD" w:rsidP="00997BDA">
      <w:pPr>
        <w:pStyle w:val="07"/>
        <w:jc w:val="both"/>
      </w:pPr>
      <w:r w:rsidRPr="00D506FA">
        <w:t>Не стоит забывать о перемешивании</w:t>
      </w:r>
      <w:r w:rsidR="00E37CE4" w:rsidRPr="00D506FA">
        <w:t xml:space="preserve"> </w:t>
      </w:r>
      <w:r w:rsidRPr="00D506FA">
        <w:t>компостируемых отходов</w:t>
      </w:r>
      <w:r w:rsidR="008552E3">
        <w:t xml:space="preserve"> </w:t>
      </w:r>
      <w:r w:rsidR="008552E3" w:rsidRPr="00D506FA">
        <w:t>(</w:t>
      </w:r>
      <w:r w:rsidR="008552E3" w:rsidRPr="00D506FA">
        <w:rPr>
          <w:i/>
        </w:rPr>
        <w:t>первую перекидку нужно провести на 5-7 день после закладки кучи</w:t>
      </w:r>
      <w:r w:rsidR="008552E3" w:rsidRPr="00D506FA">
        <w:t>)</w:t>
      </w:r>
      <w:r w:rsidRPr="00D506FA">
        <w:t>, ведь постоянный доступ кислорода крайне важен, равно как и достаточная влажность. Поэтому нельзя допускать выс</w:t>
      </w:r>
      <w:r w:rsidRPr="00D506FA">
        <w:t>ы</w:t>
      </w:r>
      <w:r w:rsidRPr="00D506FA">
        <w:t>хания компостной кучи, однако, переувлажнения следует и</w:t>
      </w:r>
      <w:r w:rsidRPr="00D506FA">
        <w:t>з</w:t>
      </w:r>
      <w:r w:rsidRPr="00D506FA">
        <w:t xml:space="preserve">бегать, во время сильных затяжных дожей кучу лучше укрыть. </w:t>
      </w:r>
    </w:p>
    <w:p w:rsidR="0047273D" w:rsidRPr="00D506FA" w:rsidRDefault="00315418" w:rsidP="00997BDA">
      <w:pPr>
        <w:pStyle w:val="07"/>
        <w:jc w:val="both"/>
      </w:pPr>
      <w:r w:rsidRPr="00D506FA">
        <w:t>Для пассивного компостирования достаточно простой кучи. Для активного компостирования нужно подготовить спец</w:t>
      </w:r>
      <w:r w:rsidRPr="00D506FA">
        <w:t>и</w:t>
      </w:r>
      <w:r w:rsidRPr="00D506FA">
        <w:t>альную конструкцию. Ее можно сделать из дерева, металлич</w:t>
      </w:r>
      <w:r w:rsidRPr="00D506FA">
        <w:t>е</w:t>
      </w:r>
      <w:r w:rsidRPr="00D506FA">
        <w:t>ской сетки, из использованных поддонов</w:t>
      </w:r>
      <w:r w:rsidR="008552E3">
        <w:t>,</w:t>
      </w:r>
      <w:r w:rsidRPr="00D506FA">
        <w:t xml:space="preserve"> из блоков и других материалов. </w:t>
      </w:r>
      <w:r w:rsidRPr="00D506FA">
        <w:rPr>
          <w:i/>
        </w:rPr>
        <w:t>Главное помнить</w:t>
      </w:r>
      <w:r w:rsidRPr="00D506FA">
        <w:t>,</w:t>
      </w:r>
      <w:r w:rsidR="0047273D" w:rsidRPr="00D506FA">
        <w:t xml:space="preserve"> при изготовлении компостера</w:t>
      </w:r>
      <w:r w:rsidR="008552E3">
        <w:t>,</w:t>
      </w:r>
      <w:r w:rsidRPr="00D506FA">
        <w:t xml:space="preserve"> что </w:t>
      </w:r>
      <w:r w:rsidRPr="00D506FA">
        <w:rPr>
          <w:i/>
        </w:rPr>
        <w:t>для данного типа компостирования необходимо дост</w:t>
      </w:r>
      <w:r w:rsidRPr="00D506FA">
        <w:rPr>
          <w:i/>
        </w:rPr>
        <w:t>а</w:t>
      </w:r>
      <w:r w:rsidRPr="00D506FA">
        <w:rPr>
          <w:i/>
        </w:rPr>
        <w:t>точное количество воздуха</w:t>
      </w:r>
      <w:r w:rsidR="0047273D" w:rsidRPr="00D506FA">
        <w:t>.</w:t>
      </w:r>
    </w:p>
    <w:p w:rsidR="00D25C07" w:rsidRDefault="0047273D" w:rsidP="00997BDA">
      <w:pPr>
        <w:pStyle w:val="07"/>
        <w:jc w:val="both"/>
      </w:pPr>
      <w:r w:rsidRPr="00D506FA">
        <w:t>Компостер может быть с несколькими отделениями, например с тремя. Тогда в первый отсек мы добавляем новый материал, во втором отсеке можно осуществлять перекидку, а в третьем будет дозревать почти готовый компост.</w:t>
      </w:r>
      <w:r w:rsidR="00AB45FE" w:rsidRPr="00D506FA">
        <w:t xml:space="preserve"> Можно готовить компост одновременно в двух секциях, а пустую использовать для перемешивания.</w:t>
      </w:r>
    </w:p>
    <w:p w:rsidR="008552E3" w:rsidRPr="00D506FA" w:rsidRDefault="008552E3" w:rsidP="00997BDA">
      <w:pPr>
        <w:pStyle w:val="07"/>
        <w:jc w:val="both"/>
      </w:pPr>
      <w:r w:rsidRPr="00D506FA">
        <w:t>Компостер может состоять из двух отсеков и даже из одного</w:t>
      </w:r>
      <w:r>
        <w:t>.</w:t>
      </w:r>
    </w:p>
    <w:p w:rsidR="00016729" w:rsidRPr="00D506FA" w:rsidRDefault="00267B2C" w:rsidP="00997BDA">
      <w:pPr>
        <w:tabs>
          <w:tab w:val="left" w:pos="5597"/>
        </w:tabs>
        <w:jc w:val="both"/>
      </w:pPr>
      <w:r w:rsidRPr="00D506FA">
        <w:rPr>
          <w:noProof/>
          <w:lang w:eastAsia="ru-RU"/>
        </w:rPr>
        <w:lastRenderedPageBreak/>
        <w:drawing>
          <wp:inline distT="0" distB="0" distL="0" distR="0">
            <wp:extent cx="2095500" cy="1573619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mpostnaya-yama-na-dache-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81" cy="1636610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AB45FE" w:rsidRPr="00D506FA" w:rsidRDefault="00016729" w:rsidP="00997BDA">
      <w:pPr>
        <w:pStyle w:val="000"/>
        <w:jc w:val="both"/>
      </w:pPr>
      <w:r w:rsidRPr="00D506FA">
        <w:t xml:space="preserve">Рисунок 2. </w:t>
      </w:r>
      <w:proofErr w:type="spellStart"/>
      <w:r w:rsidRPr="00D506FA">
        <w:t>Трехсекционный</w:t>
      </w:r>
      <w:proofErr w:type="spellEnd"/>
      <w:r w:rsidRPr="00D506FA">
        <w:t xml:space="preserve"> деревянный компостер с сеткой</w:t>
      </w:r>
      <w:r w:rsidR="004E7613" w:rsidRPr="00D506FA">
        <w:tab/>
      </w:r>
    </w:p>
    <w:p w:rsidR="00C7685A" w:rsidRPr="00D506FA" w:rsidRDefault="00267B2C" w:rsidP="00997BDA">
      <w:pPr>
        <w:pStyle w:val="07"/>
        <w:jc w:val="both"/>
      </w:pPr>
      <w:r w:rsidRPr="00D506FA">
        <w:rPr>
          <w:noProof/>
          <w:lang w:eastAsia="ru-RU"/>
        </w:rPr>
        <w:drawing>
          <wp:inline distT="0" distB="0" distL="0" distR="0">
            <wp:extent cx="2066925" cy="1440909"/>
            <wp:effectExtent l="38100" t="38100" r="85725" b="1022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dovii_komposter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02" cy="15232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85A" w:rsidRPr="00D506FA" w:rsidRDefault="00016729" w:rsidP="00997BDA">
      <w:pPr>
        <w:pStyle w:val="000"/>
        <w:jc w:val="both"/>
      </w:pPr>
      <w:r w:rsidRPr="00D506FA">
        <w:t>Рисунок 3. Двухсекционный деревянный компостер</w:t>
      </w:r>
    </w:p>
    <w:p w:rsidR="00C7685A" w:rsidRPr="00D506FA" w:rsidRDefault="00580567" w:rsidP="00997BDA">
      <w:pPr>
        <w:jc w:val="both"/>
      </w:pPr>
      <w:r w:rsidRPr="00D506FA">
        <w:rPr>
          <w:noProof/>
          <w:lang w:eastAsia="ru-RU"/>
        </w:rPr>
        <w:drawing>
          <wp:inline distT="0" distB="0" distL="0" distR="0">
            <wp:extent cx="1955801" cy="1333500"/>
            <wp:effectExtent l="19050" t="0" r="25400" b="400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95" cy="13469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506FA">
        <w:rPr>
          <w:noProof/>
          <w:lang w:eastAsia="ru-RU"/>
        </w:rPr>
        <w:drawing>
          <wp:inline distT="0" distB="0" distL="0" distR="0">
            <wp:extent cx="952500" cy="1270001"/>
            <wp:effectExtent l="19050" t="0" r="19050" b="406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ompost_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13" cy="1297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A4391" w:rsidRPr="00D506FA" w:rsidRDefault="00016729" w:rsidP="00997BDA">
      <w:pPr>
        <w:pStyle w:val="000"/>
        <w:jc w:val="both"/>
        <w:rPr>
          <w:rFonts w:asciiTheme="majorHAnsi" w:hAnsiTheme="majorHAnsi" w:cs="Segoe UI"/>
          <w:b/>
          <w:sz w:val="24"/>
          <w:szCs w:val="24"/>
        </w:rPr>
      </w:pPr>
      <w:r w:rsidRPr="00D506FA">
        <w:t>Рисунок 4. Цилиндрический компостер из металлической сетки</w:t>
      </w:r>
      <w:r w:rsidR="009A4391" w:rsidRPr="00D506FA">
        <w:br w:type="page"/>
      </w:r>
    </w:p>
    <w:p w:rsidR="00C7685A" w:rsidRPr="00D506FA" w:rsidRDefault="00C7685A" w:rsidP="00997BDA">
      <w:pPr>
        <w:pStyle w:val="0700"/>
        <w:jc w:val="both"/>
      </w:pPr>
      <w:bookmarkStart w:id="16" w:name="_Toc445813460"/>
      <w:bookmarkStart w:id="17" w:name="_Toc446432424"/>
      <w:r w:rsidRPr="00D506FA">
        <w:lastRenderedPageBreak/>
        <w:t>Сырье для компостной кучи</w:t>
      </w:r>
      <w:bookmarkEnd w:id="16"/>
      <w:bookmarkEnd w:id="17"/>
    </w:p>
    <w:p w:rsidR="00C7685A" w:rsidRPr="00D506FA" w:rsidRDefault="00C7685A" w:rsidP="00997BDA">
      <w:pPr>
        <w:pStyle w:val="07"/>
        <w:jc w:val="both"/>
      </w:pPr>
      <w:r w:rsidRPr="00D506FA">
        <w:t>Перед тем как приступить к процессу компостирования</w:t>
      </w:r>
      <w:r w:rsidR="008552E3">
        <w:t>,</w:t>
      </w:r>
      <w:r w:rsidRPr="00D506FA">
        <w:t xml:space="preserve"> нео</w:t>
      </w:r>
      <w:r w:rsidRPr="00D506FA">
        <w:t>б</w:t>
      </w:r>
      <w:r w:rsidRPr="00D506FA">
        <w:t>ходим</w:t>
      </w:r>
      <w:r w:rsidR="008552E3">
        <w:t>о</w:t>
      </w:r>
      <w:r w:rsidRPr="00D506FA">
        <w:t xml:space="preserve"> определиться с отходами: какие подходят для комп</w:t>
      </w:r>
      <w:r w:rsidRPr="00D506FA">
        <w:t>о</w:t>
      </w:r>
      <w:r w:rsidRPr="00D506FA">
        <w:t>стирования, а какие ни в коем случае нельзя использовать в компостере.</w:t>
      </w:r>
    </w:p>
    <w:p w:rsidR="00C7685A" w:rsidRPr="00D506FA" w:rsidRDefault="00C7685A" w:rsidP="00997BDA">
      <w:pPr>
        <w:pStyle w:val="07"/>
        <w:jc w:val="both"/>
        <w:rPr>
          <w:b/>
          <w:i/>
        </w:rPr>
      </w:pPr>
      <w:r w:rsidRPr="00D506FA">
        <w:rPr>
          <w:b/>
          <w:i/>
        </w:rPr>
        <w:t>Лучший материал для компостирования:</w:t>
      </w:r>
    </w:p>
    <w:p w:rsidR="005B4EFA" w:rsidRPr="00D506FA" w:rsidRDefault="00C7685A" w:rsidP="00997BDA">
      <w:pPr>
        <w:pStyle w:val="07"/>
        <w:jc w:val="both"/>
      </w:pPr>
      <w:proofErr w:type="gramStart"/>
      <w:r w:rsidRPr="00D506FA">
        <w:t>Сено, солома, навоз, пищевые отходы, фрукты и растительные отходы, яичная скорлупа, кофейная гуща, чай, кукурузные п</w:t>
      </w:r>
      <w:r w:rsidRPr="00D506FA">
        <w:t>о</w:t>
      </w:r>
      <w:r w:rsidRPr="00D506FA">
        <w:t>чатки (лучше измельчить), листья, мелкие ветки, сорняки, ка</w:t>
      </w:r>
      <w:r w:rsidRPr="00D506FA">
        <w:t>р</w:t>
      </w:r>
      <w:r w:rsidRPr="00D506FA">
        <w:t>тон (влажный и измельченный), кора, корни, измельченная древесина, древесная зола, опилки.</w:t>
      </w:r>
      <w:proofErr w:type="gramEnd"/>
    </w:p>
    <w:p w:rsidR="005B4EFA" w:rsidRPr="00D506FA" w:rsidRDefault="005B4EFA" w:rsidP="00997BDA">
      <w:pPr>
        <w:pStyle w:val="07"/>
        <w:jc w:val="both"/>
        <w:rPr>
          <w:b/>
          <w:i/>
        </w:rPr>
      </w:pPr>
      <w:r w:rsidRPr="00D506FA">
        <w:rPr>
          <w:b/>
          <w:i/>
          <w:color w:val="C00000"/>
        </w:rPr>
        <w:t>Нельзя</w:t>
      </w:r>
      <w:r w:rsidRPr="00D506FA">
        <w:rPr>
          <w:b/>
          <w:i/>
        </w:rPr>
        <w:t xml:space="preserve"> использовать для закладки в компостную кучу:</w:t>
      </w:r>
    </w:p>
    <w:p w:rsidR="005B4EFA" w:rsidRPr="00D506FA" w:rsidRDefault="005B4EFA" w:rsidP="00997BDA">
      <w:pPr>
        <w:pStyle w:val="07"/>
        <w:jc w:val="both"/>
      </w:pPr>
      <w:r w:rsidRPr="00D506FA">
        <w:t xml:space="preserve">Отходы жизнедеятельности человека и домашних животных. </w:t>
      </w:r>
    </w:p>
    <w:p w:rsidR="005B4EFA" w:rsidRPr="00D506FA" w:rsidRDefault="005B4EFA" w:rsidP="00997BDA">
      <w:pPr>
        <w:pStyle w:val="07"/>
        <w:jc w:val="both"/>
      </w:pPr>
      <w:r w:rsidRPr="00D506FA">
        <w:t>Мясные и молочные отходы, рыбу, пищевой жир, угли, кости, туалет домашних животных.</w:t>
      </w:r>
    </w:p>
    <w:p w:rsidR="00C7685A" w:rsidRPr="00D506FA" w:rsidRDefault="005B4EFA" w:rsidP="00997BDA">
      <w:pPr>
        <w:pStyle w:val="07"/>
        <w:jc w:val="both"/>
      </w:pPr>
      <w:r w:rsidRPr="00D506FA">
        <w:t>Растительные материалы, обработанные пестицидами, лучше не использовать части растений, пораженные грибными ба</w:t>
      </w:r>
      <w:r w:rsidRPr="00D506FA">
        <w:t>к</w:t>
      </w:r>
      <w:r w:rsidRPr="00D506FA">
        <w:t>териальными или вирусными заболеваниями.</w:t>
      </w:r>
    </w:p>
    <w:p w:rsidR="005B4EFA" w:rsidRPr="00D506FA" w:rsidRDefault="005B4EFA" w:rsidP="00997BDA">
      <w:pPr>
        <w:pStyle w:val="07"/>
        <w:jc w:val="both"/>
      </w:pPr>
      <w:r w:rsidRPr="00D506FA">
        <w:t>Если следовать указаниям и требованиям, которые были пр</w:t>
      </w:r>
      <w:r w:rsidRPr="00D506FA">
        <w:t>и</w:t>
      </w:r>
      <w:r w:rsidRPr="00D506FA">
        <w:t xml:space="preserve">ведены выше, процесс компостирования будет проходить должным образом. Компостная куча не будет </w:t>
      </w:r>
      <w:r w:rsidR="008552E3">
        <w:t xml:space="preserve">иметь </w:t>
      </w:r>
      <w:r w:rsidRPr="00D506FA">
        <w:t>неприя</w:t>
      </w:r>
      <w:r w:rsidRPr="00D506FA">
        <w:t>т</w:t>
      </w:r>
      <w:r w:rsidRPr="00D506FA">
        <w:t>н</w:t>
      </w:r>
      <w:r w:rsidR="008552E3">
        <w:t xml:space="preserve">ого </w:t>
      </w:r>
      <w:r w:rsidRPr="00D506FA">
        <w:t>запах</w:t>
      </w:r>
      <w:r w:rsidR="008552E3">
        <w:t>а, а</w:t>
      </w:r>
      <w:r w:rsidRPr="00D506FA">
        <w:t xml:space="preserve"> температура внутри всегда будет на порядок выше</w:t>
      </w:r>
      <w:r w:rsidR="008552E3">
        <w:t>,</w:t>
      </w:r>
      <w:r w:rsidRPr="00D506FA">
        <w:t xml:space="preserve"> чем температура воздуха.</w:t>
      </w:r>
    </w:p>
    <w:p w:rsidR="005B4EFA" w:rsidRPr="00D506FA" w:rsidRDefault="005B4EFA" w:rsidP="00997BDA">
      <w:pPr>
        <w:pStyle w:val="07"/>
        <w:jc w:val="both"/>
        <w:rPr>
          <w:b/>
          <w:i/>
        </w:rPr>
      </w:pPr>
      <w:r w:rsidRPr="00D506FA">
        <w:rPr>
          <w:b/>
          <w:i/>
        </w:rPr>
        <w:t>Основные параметры готовности компоста:</w:t>
      </w:r>
    </w:p>
    <w:p w:rsidR="005B4EFA" w:rsidRPr="00D506FA" w:rsidRDefault="005B4EFA" w:rsidP="00997BDA">
      <w:pPr>
        <w:pStyle w:val="07"/>
        <w:numPr>
          <w:ilvl w:val="0"/>
          <w:numId w:val="29"/>
        </w:numPr>
        <w:jc w:val="both"/>
      </w:pPr>
      <w:r w:rsidRPr="00D506FA">
        <w:t>Температура ниже 37</w:t>
      </w:r>
      <w:proofErr w:type="gramStart"/>
      <w:r w:rsidRPr="00D506FA">
        <w:t xml:space="preserve"> </w:t>
      </w:r>
      <w:r w:rsidR="008552E3" w:rsidRPr="00D506FA">
        <w:t>º</w:t>
      </w:r>
      <w:r w:rsidRPr="00D506FA">
        <w:t>С</w:t>
      </w:r>
      <w:proofErr w:type="gramEnd"/>
      <w:r w:rsidRPr="00D506FA">
        <w:t>;</w:t>
      </w:r>
    </w:p>
    <w:p w:rsidR="005B4EFA" w:rsidRPr="00D506FA" w:rsidRDefault="005B4EFA" w:rsidP="00997BDA">
      <w:pPr>
        <w:pStyle w:val="07"/>
        <w:numPr>
          <w:ilvl w:val="0"/>
          <w:numId w:val="29"/>
        </w:numPr>
        <w:jc w:val="both"/>
      </w:pPr>
      <w:r w:rsidRPr="00D506FA">
        <w:t>Размер компостной кучи уменьшился не менее чем в 2 раза;</w:t>
      </w:r>
    </w:p>
    <w:p w:rsidR="005B4EFA" w:rsidRPr="00D506FA" w:rsidRDefault="005B4EFA" w:rsidP="00997BDA">
      <w:pPr>
        <w:pStyle w:val="07"/>
        <w:numPr>
          <w:ilvl w:val="0"/>
          <w:numId w:val="29"/>
        </w:numPr>
        <w:jc w:val="both"/>
      </w:pPr>
      <w:r w:rsidRPr="00D506FA">
        <w:t>Структура компоста рассыпчатая;</w:t>
      </w:r>
    </w:p>
    <w:p w:rsidR="005B4EFA" w:rsidRPr="00D506FA" w:rsidRDefault="005B4EFA" w:rsidP="00997BDA">
      <w:pPr>
        <w:pStyle w:val="07"/>
        <w:numPr>
          <w:ilvl w:val="0"/>
          <w:numId w:val="29"/>
        </w:numPr>
        <w:jc w:val="both"/>
      </w:pPr>
      <w:r w:rsidRPr="00D506FA">
        <w:lastRenderedPageBreak/>
        <w:t>Запах – земляной, прелых листьев;</w:t>
      </w:r>
    </w:p>
    <w:p w:rsidR="005B4EFA" w:rsidRPr="00D506FA" w:rsidRDefault="005B4EFA" w:rsidP="00997BDA">
      <w:pPr>
        <w:pStyle w:val="07"/>
        <w:numPr>
          <w:ilvl w:val="0"/>
          <w:numId w:val="29"/>
        </w:numPr>
        <w:jc w:val="both"/>
      </w:pPr>
      <w:r w:rsidRPr="00D506FA">
        <w:t>Цвет – темно-коричневый или черный.</w:t>
      </w:r>
    </w:p>
    <w:p w:rsidR="00171D7B" w:rsidRPr="00D506FA" w:rsidRDefault="00171D7B" w:rsidP="00997BDA">
      <w:pPr>
        <w:pStyle w:val="07"/>
        <w:jc w:val="both"/>
        <w:rPr>
          <w:b/>
          <w:i/>
        </w:rPr>
      </w:pPr>
      <w:r w:rsidRPr="00D506FA">
        <w:rPr>
          <w:b/>
          <w:i/>
        </w:rPr>
        <w:t>Полезные свойства готового компоста:</w:t>
      </w:r>
    </w:p>
    <w:p w:rsidR="00BE5D4C" w:rsidRPr="00D506FA" w:rsidRDefault="008C7CC8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 xml:space="preserve">Компост – это органическое, экологически чистое удобрение; </w:t>
      </w:r>
    </w:p>
    <w:p w:rsidR="00BE5D4C" w:rsidRPr="00D506FA" w:rsidRDefault="00171D7B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>Б</w:t>
      </w:r>
      <w:r w:rsidR="008C7CC8" w:rsidRPr="00D506FA">
        <w:t>ыстро восстанавливает естественное плодородие почвы, улучшает её структуру;</w:t>
      </w:r>
    </w:p>
    <w:p w:rsidR="00BE5D4C" w:rsidRPr="00D506FA" w:rsidRDefault="00171D7B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>Н</w:t>
      </w:r>
      <w:r w:rsidR="008C7CC8" w:rsidRPr="00D506FA">
        <w:t xml:space="preserve">е обладает инертностью действия, </w:t>
      </w:r>
      <w:proofErr w:type="gramStart"/>
      <w:r w:rsidR="008C7CC8" w:rsidRPr="00D506FA">
        <w:t>растения</w:t>
      </w:r>
      <w:proofErr w:type="gramEnd"/>
      <w:r w:rsidR="008C7CC8" w:rsidRPr="00D506FA">
        <w:t xml:space="preserve"> и семена быстро реагируют на него; </w:t>
      </w:r>
    </w:p>
    <w:p w:rsidR="00BE5D4C" w:rsidRPr="00D506FA" w:rsidRDefault="00171D7B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>С</w:t>
      </w:r>
      <w:r w:rsidR="008C7CC8" w:rsidRPr="00D506FA">
        <w:t>окращает сроки прорастания семян, ускоряет рост и цветение растений, сокращает сроки созревания пл</w:t>
      </w:r>
      <w:r w:rsidR="008C7CC8" w:rsidRPr="00D506FA">
        <w:t>о</w:t>
      </w:r>
      <w:r w:rsidR="008C7CC8" w:rsidRPr="00D506FA">
        <w:t>дов;</w:t>
      </w:r>
    </w:p>
    <w:p w:rsidR="00BE5D4C" w:rsidRPr="00D506FA" w:rsidRDefault="008C7CC8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>Обеспечивает крепкий иммунитет растений, повышая их устойчивость к стрессовым ситуациям, бактериал</w:t>
      </w:r>
      <w:r w:rsidRPr="00D506FA">
        <w:t>ь</w:t>
      </w:r>
      <w:r w:rsidRPr="00D506FA">
        <w:t>ным и другим заболеваниям;</w:t>
      </w:r>
    </w:p>
    <w:p w:rsidR="00BE5D4C" w:rsidRPr="00D506FA" w:rsidRDefault="00171D7B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>С</w:t>
      </w:r>
      <w:r w:rsidR="008C7CC8" w:rsidRPr="00D506FA">
        <w:t>вязывает в почве соединении тяжёлых металлов и радионуклиды, не даёт растениям накапливать нитр</w:t>
      </w:r>
      <w:r w:rsidR="008C7CC8" w:rsidRPr="00D506FA">
        <w:t>а</w:t>
      </w:r>
      <w:r w:rsidR="008C7CC8" w:rsidRPr="00D506FA">
        <w:t>ты;</w:t>
      </w:r>
    </w:p>
    <w:p w:rsidR="00BE5D4C" w:rsidRPr="00D506FA" w:rsidRDefault="00171D7B" w:rsidP="00997BDA">
      <w:pPr>
        <w:pStyle w:val="07"/>
        <w:numPr>
          <w:ilvl w:val="0"/>
          <w:numId w:val="32"/>
        </w:numPr>
        <w:ind w:left="709"/>
        <w:jc w:val="both"/>
      </w:pPr>
      <w:r w:rsidRPr="00D506FA">
        <w:t xml:space="preserve">Во многих авторитетных источниках указывается, что готовый компост </w:t>
      </w:r>
      <w:r w:rsidR="008C7CC8" w:rsidRPr="00D506FA">
        <w:t>значительно повышает урожайность (на 25-65%) и улучшает вкусовые качества выращ</w:t>
      </w:r>
      <w:r w:rsidR="008C7CC8" w:rsidRPr="00D506FA">
        <w:t>и</w:t>
      </w:r>
      <w:r w:rsidR="008C7CC8" w:rsidRPr="00D506FA">
        <w:t>ваемой продукции.</w:t>
      </w:r>
    </w:p>
    <w:p w:rsidR="00171D7B" w:rsidRPr="00D506FA" w:rsidRDefault="00E37CE4" w:rsidP="00997BDA">
      <w:pPr>
        <w:pStyle w:val="07"/>
        <w:jc w:val="both"/>
      </w:pPr>
      <w:r w:rsidRPr="00D506FA">
        <w:t>Полученный компост превосходно подойдет для оптимизации почвы сада и огорода, повысит активность почвенных микр</w:t>
      </w:r>
      <w:r w:rsidRPr="00D506FA">
        <w:t>о</w:t>
      </w:r>
      <w:r w:rsidRPr="00D506FA">
        <w:t>организмов и количество растворимых питательных элеме</w:t>
      </w:r>
      <w:r w:rsidRPr="00D506FA">
        <w:t>н</w:t>
      </w:r>
      <w:r w:rsidRPr="00D506FA">
        <w:t>тов для растений. Дозы внесения готового органического удобрения будут приведены ниже.</w:t>
      </w:r>
    </w:p>
    <w:p w:rsidR="003E081B" w:rsidRPr="00D506FA" w:rsidRDefault="003E081B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br w:type="page"/>
      </w:r>
    </w:p>
    <w:p w:rsidR="00E37CE4" w:rsidRPr="00D506FA" w:rsidRDefault="00B80DE5" w:rsidP="00997BDA">
      <w:pPr>
        <w:pStyle w:val="2"/>
        <w:jc w:val="both"/>
      </w:pPr>
      <w:bookmarkStart w:id="18" w:name="_Toc445813461"/>
      <w:bookmarkStart w:id="19" w:name="_Toc446432425"/>
      <w:r>
        <w:rPr>
          <w:lang w:eastAsia="ru-RU"/>
        </w:rPr>
        <w:lastRenderedPageBreak/>
        <w:pict>
          <v:line id="Прямая соединительная линия 32" o:spid="_x0000_s1044" style="position:absolute;left:0;text-align:lef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pt,17.6pt" to="208.2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" strokecolor="#51c3f9 [3209]" strokeweight="4pt">
            <v:shadow on="t" color="black" opacity="22937f" origin=",.5" offset="0,3pt"/>
          </v:line>
        </w:pict>
      </w:r>
      <w:r w:rsidR="00B801E4" w:rsidRPr="00D506FA">
        <w:t>ВЕРМИКОМПОСТИРОВАНИЕ</w:t>
      </w:r>
      <w:bookmarkEnd w:id="18"/>
      <w:bookmarkEnd w:id="19"/>
    </w:p>
    <w:p w:rsidR="00B801E4" w:rsidRPr="00D506FA" w:rsidRDefault="00B801E4" w:rsidP="00997BDA">
      <w:pPr>
        <w:pStyle w:val="07"/>
        <w:jc w:val="both"/>
      </w:pPr>
    </w:p>
    <w:p w:rsidR="00B801E4" w:rsidRPr="00D506FA" w:rsidRDefault="00B801E4" w:rsidP="00997BDA">
      <w:pPr>
        <w:pStyle w:val="07"/>
        <w:jc w:val="both"/>
      </w:pPr>
      <w:r w:rsidRPr="00D506FA">
        <w:t>Вермикомпостирование – это переработка отходов с испол</w:t>
      </w:r>
      <w:r w:rsidRPr="00D506FA">
        <w:t>ь</w:t>
      </w:r>
      <w:r w:rsidRPr="00D506FA">
        <w:t>зованием специальных видов дождевых червей в органич</w:t>
      </w:r>
      <w:r w:rsidRPr="00D506FA">
        <w:t>е</w:t>
      </w:r>
      <w:r w:rsidRPr="00D506FA">
        <w:t>ские удобрения улучшенного качества.</w:t>
      </w:r>
    </w:p>
    <w:p w:rsidR="00B801E4" w:rsidRPr="00D506FA" w:rsidRDefault="00B801E4" w:rsidP="00997BDA">
      <w:pPr>
        <w:pStyle w:val="07"/>
        <w:jc w:val="both"/>
      </w:pPr>
      <w:r w:rsidRPr="00D506FA">
        <w:t>Вермикомпостирование позволяет перерабатывать крайне разнообразные виды органического сырья. Его суть заключ</w:t>
      </w:r>
      <w:r w:rsidRPr="00D506FA">
        <w:t>а</w:t>
      </w:r>
      <w:r w:rsidRPr="00D506FA">
        <w:t>ется в использовании специальных видов дождевых червей и сопутствующей микрофлор</w:t>
      </w:r>
      <w:r w:rsidR="008552E3">
        <w:t>ы</w:t>
      </w:r>
      <w:r w:rsidRPr="00D506FA">
        <w:t xml:space="preserve">. </w:t>
      </w:r>
    </w:p>
    <w:p w:rsidR="0048124C" w:rsidRPr="00D506FA" w:rsidRDefault="00B801E4" w:rsidP="00997BDA">
      <w:pPr>
        <w:pStyle w:val="07"/>
        <w:jc w:val="both"/>
      </w:pPr>
      <w:r w:rsidRPr="00D506FA">
        <w:t>Эта технология широко используется во многих странах с ц</w:t>
      </w:r>
      <w:r w:rsidRPr="00D506FA">
        <w:t>е</w:t>
      </w:r>
      <w:r w:rsidRPr="00D506FA">
        <w:t xml:space="preserve">лью получения из низко ценных органических отходов двух видов высокоценных хозяйственно полезных продуктов: </w:t>
      </w:r>
      <w:proofErr w:type="spellStart"/>
      <w:r w:rsidRPr="00D506FA">
        <w:t>в</w:t>
      </w:r>
      <w:r w:rsidRPr="00D506FA">
        <w:t>ы</w:t>
      </w:r>
      <w:r w:rsidRPr="00D506FA">
        <w:t>сокогумусированного</w:t>
      </w:r>
      <w:proofErr w:type="spellEnd"/>
      <w:r w:rsidRPr="00D506FA">
        <w:t xml:space="preserve"> органического удобрения (</w:t>
      </w:r>
      <w:proofErr w:type="spellStart"/>
      <w:r w:rsidRPr="00D506FA">
        <w:t>вермико</w:t>
      </w:r>
      <w:r w:rsidRPr="00D506FA">
        <w:t>м</w:t>
      </w:r>
      <w:r w:rsidRPr="00D506FA">
        <w:t>поста</w:t>
      </w:r>
      <w:proofErr w:type="spellEnd"/>
      <w:r w:rsidRPr="00D506FA">
        <w:t xml:space="preserve"> или </w:t>
      </w:r>
      <w:proofErr w:type="spellStart"/>
      <w:r w:rsidRPr="00D506FA">
        <w:t>биогумуса</w:t>
      </w:r>
      <w:proofErr w:type="spellEnd"/>
      <w:r w:rsidRPr="00D506FA">
        <w:t>) и белково-витаминной кормовой доба</w:t>
      </w:r>
      <w:r w:rsidRPr="00D506FA">
        <w:t>в</w:t>
      </w:r>
      <w:r w:rsidRPr="00D506FA">
        <w:t xml:space="preserve">ки из биомассы дождевых червей. </w:t>
      </w:r>
    </w:p>
    <w:p w:rsidR="00B801E4" w:rsidRPr="00D506FA" w:rsidRDefault="00B801E4" w:rsidP="00997BDA">
      <w:pPr>
        <w:pStyle w:val="07"/>
        <w:jc w:val="both"/>
      </w:pPr>
      <w:r w:rsidRPr="00D506FA">
        <w:t xml:space="preserve">Компостный червь </w:t>
      </w:r>
      <w:r w:rsidR="008552E3">
        <w:t xml:space="preserve">– </w:t>
      </w:r>
      <w:r w:rsidRPr="00D506FA">
        <w:t>наиболее универсальный вид дождевого червя, используемый человеком для самых различных целей. Он характеризуется быстрым ростом и коротким циклом жи</w:t>
      </w:r>
      <w:r w:rsidRPr="00D506FA">
        <w:t>з</w:t>
      </w:r>
      <w:r w:rsidRPr="00D506FA">
        <w:t xml:space="preserve">ни, </w:t>
      </w:r>
      <w:r w:rsidR="0048124C" w:rsidRPr="00D506FA">
        <w:t>может адаптироваться</w:t>
      </w:r>
      <w:r w:rsidRPr="00D506FA">
        <w:t xml:space="preserve"> к самым различным видам орган</w:t>
      </w:r>
      <w:r w:rsidRPr="00D506FA">
        <w:t>и</w:t>
      </w:r>
      <w:r w:rsidRPr="00D506FA">
        <w:t xml:space="preserve">ческих отходов, плодовит и поэтому предпочтителен для </w:t>
      </w:r>
      <w:proofErr w:type="spellStart"/>
      <w:r w:rsidRPr="00D506FA">
        <w:t>ве</w:t>
      </w:r>
      <w:r w:rsidRPr="00D506FA">
        <w:t>р</w:t>
      </w:r>
      <w:r w:rsidRPr="00D506FA">
        <w:t>микультуры</w:t>
      </w:r>
      <w:proofErr w:type="spellEnd"/>
      <w:r w:rsidRPr="00D506FA">
        <w:t xml:space="preserve">. </w:t>
      </w:r>
    </w:p>
    <w:p w:rsidR="00352AA2" w:rsidRPr="00D506FA" w:rsidRDefault="0048124C" w:rsidP="00997BDA">
      <w:pPr>
        <w:pStyle w:val="07"/>
        <w:jc w:val="both"/>
      </w:pPr>
      <w:r w:rsidRPr="00D506FA">
        <w:t>По сути, вермикомпостирование основано на технологии п</w:t>
      </w:r>
      <w:r w:rsidRPr="00D506FA">
        <w:t>о</w:t>
      </w:r>
      <w:r w:rsidRPr="00D506FA">
        <w:t xml:space="preserve">лучения гумуса, которая существовала </w:t>
      </w:r>
      <w:proofErr w:type="gramStart"/>
      <w:r w:rsidRPr="00D506FA">
        <w:t>за</w:t>
      </w:r>
      <w:proofErr w:type="gramEnd"/>
      <w:r w:rsidRPr="00D506FA">
        <w:t xml:space="preserve"> долго </w:t>
      </w:r>
      <w:proofErr w:type="gramStart"/>
      <w:r w:rsidRPr="00D506FA">
        <w:t>до</w:t>
      </w:r>
      <w:proofErr w:type="gramEnd"/>
      <w:r w:rsidRPr="00D506FA">
        <w:t xml:space="preserve"> появления человека. Почва все время обрабатывалась червями, которые способствовали </w:t>
      </w:r>
      <w:proofErr w:type="spellStart"/>
      <w:r w:rsidRPr="00D506FA">
        <w:t>гумусообразованию</w:t>
      </w:r>
      <w:proofErr w:type="spellEnd"/>
      <w:r w:rsidRPr="00D506FA">
        <w:t>. Используя современные технологии, мы лишь ускоряем этот процесс, что тоже крайне важно в настоящ</w:t>
      </w:r>
      <w:r w:rsidR="0007552F">
        <w:t>е</w:t>
      </w:r>
      <w:r w:rsidRPr="00D506FA">
        <w:t>е время.</w:t>
      </w:r>
    </w:p>
    <w:tbl>
      <w:tblPr>
        <w:tblStyle w:val="afa"/>
        <w:tblW w:w="0" w:type="auto"/>
        <w:tblLook w:val="04A0"/>
      </w:tblPr>
      <w:tblGrid>
        <w:gridCol w:w="6084"/>
      </w:tblGrid>
      <w:tr w:rsidR="0007552F" w:rsidRPr="0007552F" w:rsidTr="0007552F">
        <w:tc>
          <w:tcPr>
            <w:tcW w:w="6084" w:type="dxa"/>
          </w:tcPr>
          <w:p w:rsidR="0007552F" w:rsidRPr="0007552F" w:rsidRDefault="0007552F" w:rsidP="0007552F">
            <w:pPr>
              <w:pStyle w:val="07"/>
              <w:jc w:val="both"/>
              <w:rPr>
                <w:i/>
              </w:rPr>
            </w:pPr>
            <w:r w:rsidRPr="0007552F">
              <w:rPr>
                <w:rStyle w:val="apple-converted-space"/>
                <w:rFonts w:ascii="Verdana" w:hAnsi="Verdana"/>
                <w:i/>
                <w:color w:val="000000"/>
                <w:sz w:val="18"/>
                <w:szCs w:val="18"/>
                <w:shd w:val="clear" w:color="auto" w:fill="FFFFFF"/>
              </w:rPr>
              <w:t>П</w:t>
            </w:r>
            <w:r w:rsidRPr="0007552F">
              <w:rPr>
                <w:rFonts w:ascii="Verdana" w:hAnsi="Verdana"/>
                <w:i/>
                <w:color w:val="000000"/>
                <w:sz w:val="18"/>
                <w:szCs w:val="18"/>
                <w:shd w:val="clear" w:color="auto" w:fill="FFFFFF"/>
              </w:rPr>
              <w:t>очва – основа жизни и благополучия всего живущего на земле. И создали ее черви. (Ч.Дарвин)</w:t>
            </w:r>
          </w:p>
        </w:tc>
      </w:tr>
    </w:tbl>
    <w:p w:rsidR="009A50B7" w:rsidRPr="00D506FA" w:rsidRDefault="009A50B7" w:rsidP="00997BDA">
      <w:pPr>
        <w:jc w:val="both"/>
        <w:rPr>
          <w:rFonts w:asciiTheme="majorHAnsi" w:hAnsiTheme="majorHAnsi" w:cs="Segoe UI"/>
          <w:b/>
          <w:sz w:val="24"/>
          <w:szCs w:val="24"/>
        </w:rPr>
      </w:pPr>
      <w:r w:rsidRPr="00D506FA">
        <w:br w:type="page"/>
      </w:r>
    </w:p>
    <w:p w:rsidR="0048124C" w:rsidRPr="00D506FA" w:rsidRDefault="00352AA2" w:rsidP="00997BDA">
      <w:pPr>
        <w:pStyle w:val="0700"/>
        <w:jc w:val="both"/>
      </w:pPr>
      <w:bookmarkStart w:id="20" w:name="_Toc445813462"/>
      <w:bookmarkStart w:id="21" w:name="_Toc446432426"/>
      <w:r w:rsidRPr="00D506FA">
        <w:lastRenderedPageBreak/>
        <w:t xml:space="preserve">Гумус и </w:t>
      </w:r>
      <w:proofErr w:type="spellStart"/>
      <w:r w:rsidRPr="00D506FA">
        <w:t>биогумус</w:t>
      </w:r>
      <w:bookmarkEnd w:id="20"/>
      <w:bookmarkEnd w:id="21"/>
      <w:proofErr w:type="spellEnd"/>
    </w:p>
    <w:p w:rsidR="00352AA2" w:rsidRPr="00D506FA" w:rsidRDefault="00352AA2" w:rsidP="00997BDA">
      <w:pPr>
        <w:pStyle w:val="07"/>
        <w:jc w:val="both"/>
      </w:pPr>
      <w:r w:rsidRPr="00D506FA">
        <w:rPr>
          <w:i/>
        </w:rPr>
        <w:t>Гумус</w:t>
      </w:r>
      <w:r w:rsidRPr="00D506FA">
        <w:t xml:space="preserve"> – это комплекс органических соединений почвы, обр</w:t>
      </w:r>
      <w:r w:rsidRPr="00D506FA">
        <w:t>а</w:t>
      </w:r>
      <w:r w:rsidRPr="00D506FA">
        <w:t xml:space="preserve">зующийся </w:t>
      </w:r>
      <w:r w:rsidR="005664DB" w:rsidRPr="00D506FA">
        <w:t>за счет разложения растительных и животных о</w:t>
      </w:r>
      <w:r w:rsidR="005664DB" w:rsidRPr="00D506FA">
        <w:t>с</w:t>
      </w:r>
      <w:r w:rsidR="005664DB" w:rsidRPr="00D506FA">
        <w:t>татков в результате деятельности микроорганизмов и живо</w:t>
      </w:r>
      <w:r w:rsidR="005664DB" w:rsidRPr="00D506FA">
        <w:t>т</w:t>
      </w:r>
      <w:r w:rsidR="005664DB" w:rsidRPr="00D506FA">
        <w:t>ных.</w:t>
      </w:r>
    </w:p>
    <w:p w:rsidR="00352AA2" w:rsidRPr="00D506FA" w:rsidRDefault="008702D5" w:rsidP="00997BDA">
      <w:pPr>
        <w:pStyle w:val="07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>Гумус – это отличны</w:t>
      </w:r>
      <w:r w:rsidR="009A50B7" w:rsidRPr="00D506FA">
        <w:rPr>
          <w:shd w:val="clear" w:color="auto" w:fill="FFFFFF"/>
        </w:rPr>
        <w:t>й источник питания для растений</w:t>
      </w:r>
      <w:r w:rsidRPr="00D506FA">
        <w:rPr>
          <w:shd w:val="clear" w:color="auto" w:fill="FFFFFF"/>
        </w:rPr>
        <w:t xml:space="preserve">. В нем сосредоточено 98% запасов почвенного азота, 60% фосфора, 80% калия и содержатся все другие минеральные элементы питания растений в сбалансированном состоянии. </w:t>
      </w:r>
      <w:r w:rsidR="004D1992" w:rsidRPr="00D506FA">
        <w:rPr>
          <w:shd w:val="clear" w:color="auto" w:fill="FFFFFF"/>
        </w:rPr>
        <w:t xml:space="preserve">Если гумус, как описывалось выше, накапливается уже на протяжении многих лет, то возникает вопрос, зачем нам его </w:t>
      </w:r>
      <w:proofErr w:type="gramStart"/>
      <w:r w:rsidR="004D1992" w:rsidRPr="00D506FA">
        <w:rPr>
          <w:shd w:val="clear" w:color="auto" w:fill="FFFFFF"/>
        </w:rPr>
        <w:t>производить</w:t>
      </w:r>
      <w:proofErr w:type="gramEnd"/>
      <w:r w:rsidR="004D1992" w:rsidRPr="00D506FA">
        <w:rPr>
          <w:shd w:val="clear" w:color="auto" w:fill="FFFFFF"/>
        </w:rPr>
        <w:t xml:space="preserve"> или заменять похожими на него органическими удобрениями. Все дело в том,</w:t>
      </w:r>
      <w:r w:rsidR="00997BDA">
        <w:rPr>
          <w:shd w:val="clear" w:color="auto" w:fill="FFFFFF"/>
        </w:rPr>
        <w:t xml:space="preserve"> </w:t>
      </w:r>
      <w:r w:rsidR="004D1992" w:rsidRPr="00D506FA">
        <w:t>что в связи с применение</w:t>
      </w:r>
      <w:r w:rsidR="0007552F">
        <w:t>м</w:t>
      </w:r>
      <w:r w:rsidR="004D1992" w:rsidRPr="00D506FA">
        <w:t xml:space="preserve"> огромного колич</w:t>
      </w:r>
      <w:r w:rsidR="004D1992" w:rsidRPr="00D506FA">
        <w:t>е</w:t>
      </w:r>
      <w:r w:rsidR="004D1992" w:rsidRPr="00D506FA">
        <w:t>ства</w:t>
      </w:r>
      <w:r w:rsidR="004D1992" w:rsidRPr="00D506FA">
        <w:rPr>
          <w:shd w:val="clear" w:color="auto" w:fill="FFFFFF"/>
        </w:rPr>
        <w:t xml:space="preserve"> химических удобрений и пестицидов (ядохимикатов, предназначенных для борьбы с различными насекомыми-вредителями, сорняками, вредными грибами</w:t>
      </w:r>
      <w:r w:rsidR="0007552F">
        <w:rPr>
          <w:shd w:val="clear" w:color="auto" w:fill="FFFFFF"/>
        </w:rPr>
        <w:t>)</w:t>
      </w:r>
      <w:r w:rsidR="009A50B7" w:rsidRPr="00D506FA">
        <w:rPr>
          <w:shd w:val="clear" w:color="auto" w:fill="FFFFFF"/>
        </w:rPr>
        <w:t>,</w:t>
      </w:r>
      <w:r w:rsidR="004D1992" w:rsidRPr="00D506FA">
        <w:rPr>
          <w:shd w:val="clear" w:color="auto" w:fill="FFFFFF"/>
        </w:rPr>
        <w:t xml:space="preserve"> почвы потеряли огромное количество гумуса и, как следствие, часть плодор</w:t>
      </w:r>
      <w:r w:rsidR="004D1992" w:rsidRPr="00D506FA">
        <w:rPr>
          <w:shd w:val="clear" w:color="auto" w:fill="FFFFFF"/>
        </w:rPr>
        <w:t>о</w:t>
      </w:r>
      <w:r w:rsidR="004D1992" w:rsidRPr="00D506FA">
        <w:rPr>
          <w:shd w:val="clear" w:color="auto" w:fill="FFFFFF"/>
        </w:rPr>
        <w:t xml:space="preserve">дия. </w:t>
      </w:r>
    </w:p>
    <w:p w:rsidR="004D1992" w:rsidRPr="00D506FA" w:rsidRDefault="004D1992" w:rsidP="00997BDA">
      <w:pPr>
        <w:pStyle w:val="07"/>
        <w:jc w:val="both"/>
      </w:pPr>
      <w:r w:rsidRPr="00D506FA">
        <w:t xml:space="preserve">Чем больше гумуса, тем лучше водный, воздушный и тепловой режимы плодородного слоя </w:t>
      </w:r>
      <w:r w:rsidR="009A50B7" w:rsidRPr="00D506FA">
        <w:t>почвы</w:t>
      </w:r>
      <w:r w:rsidRPr="00D506FA">
        <w:t>, тем насыщеннее этот слой основными элементами питания. Почвенная микро- и макр</w:t>
      </w:r>
      <w:r w:rsidRPr="00D506FA">
        <w:t>о</w:t>
      </w:r>
      <w:r w:rsidRPr="00D506FA">
        <w:t xml:space="preserve">фауна </w:t>
      </w:r>
      <w:r w:rsidR="009B6A90">
        <w:t xml:space="preserve">– создатели </w:t>
      </w:r>
      <w:r w:rsidRPr="00D506FA">
        <w:t xml:space="preserve">плодородия почв. Главная роль в процессе </w:t>
      </w:r>
      <w:proofErr w:type="spellStart"/>
      <w:r w:rsidRPr="00D506FA">
        <w:t>гумусообразования</w:t>
      </w:r>
      <w:proofErr w:type="spellEnd"/>
      <w:r w:rsidRPr="00D506FA">
        <w:t xml:space="preserve"> принадлежит дождевым червям. Масса червей составляет от 50 до 72% всей биомассы почвы</w:t>
      </w:r>
      <w:r w:rsidR="00AB0257" w:rsidRPr="00D506FA">
        <w:t>.</w:t>
      </w:r>
    </w:p>
    <w:p w:rsidR="00AB0257" w:rsidRPr="00D506FA" w:rsidRDefault="00AB0257" w:rsidP="00997BDA">
      <w:pPr>
        <w:pStyle w:val="07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>Ученные установили, что червь пропускает через пищевар</w:t>
      </w:r>
      <w:r w:rsidRPr="00D506FA">
        <w:rPr>
          <w:shd w:val="clear" w:color="auto" w:fill="FFFFFF"/>
        </w:rPr>
        <w:t>и</w:t>
      </w:r>
      <w:r w:rsidRPr="00D506FA">
        <w:rPr>
          <w:shd w:val="clear" w:color="auto" w:fill="FFFFFF"/>
        </w:rPr>
        <w:t>тельный канал за сутки количество почвы, равное массе его тела. Если средняя масса червя 0,5 г, то при</w:t>
      </w:r>
      <w:r w:rsidR="00275F6A" w:rsidRPr="00D506FA">
        <w:rPr>
          <w:shd w:val="clear" w:color="auto" w:fill="FFFFFF"/>
        </w:rPr>
        <w:t xml:space="preserve"> количестве их 50 особей на 1 м</w:t>
      </w:r>
      <w:proofErr w:type="gramStart"/>
      <w:r w:rsidR="00275F6A" w:rsidRPr="00D506FA">
        <w:rPr>
          <w:shd w:val="clear" w:color="auto" w:fill="FFFFFF"/>
          <w:vertAlign w:val="superscript"/>
        </w:rPr>
        <w:t>2</w:t>
      </w:r>
      <w:proofErr w:type="gramEnd"/>
      <w:r w:rsidRPr="00D506FA">
        <w:rPr>
          <w:shd w:val="clear" w:color="auto" w:fill="FFFFFF"/>
        </w:rPr>
        <w:t xml:space="preserve"> (500 000 на 1 га) за сутки на площади 1 га ими перерабатывается 250 кг почвы. В средней полосе активная деятельность червей продолжается 200 дней в году. Следов</w:t>
      </w:r>
      <w:r w:rsidRPr="00D506FA">
        <w:rPr>
          <w:shd w:val="clear" w:color="auto" w:fill="FFFFFF"/>
        </w:rPr>
        <w:t>а</w:t>
      </w:r>
      <w:r w:rsidRPr="00D506FA">
        <w:rPr>
          <w:shd w:val="clear" w:color="auto" w:fill="FFFFFF"/>
        </w:rPr>
        <w:t xml:space="preserve">тельно, за сезон они могут перерабатывать на гектаре 50 т </w:t>
      </w:r>
      <w:r w:rsidRPr="00D506FA">
        <w:rPr>
          <w:shd w:val="clear" w:color="auto" w:fill="FFFFFF"/>
        </w:rPr>
        <w:lastRenderedPageBreak/>
        <w:t>почвы, обеспечив</w:t>
      </w:r>
      <w:r w:rsidR="00275F6A" w:rsidRPr="00D506FA">
        <w:rPr>
          <w:shd w:val="clear" w:color="auto" w:fill="FFFFFF"/>
        </w:rPr>
        <w:t>ая</w:t>
      </w:r>
      <w:r w:rsidRPr="00D506FA">
        <w:rPr>
          <w:shd w:val="clear" w:color="auto" w:fill="FFFFFF"/>
        </w:rPr>
        <w:t xml:space="preserve"> её гумусом.</w:t>
      </w:r>
      <w:r w:rsidR="00275F6A" w:rsidRPr="00D506FA">
        <w:rPr>
          <w:shd w:val="clear" w:color="auto" w:fill="FFFFFF"/>
        </w:rPr>
        <w:t xml:space="preserve"> Возникает </w:t>
      </w:r>
      <w:proofErr w:type="gramStart"/>
      <w:r w:rsidR="00275F6A" w:rsidRPr="00D506FA">
        <w:rPr>
          <w:shd w:val="clear" w:color="auto" w:fill="FFFFFF"/>
        </w:rPr>
        <w:t>вопрос</w:t>
      </w:r>
      <w:proofErr w:type="gramEnd"/>
      <w:r w:rsidR="00275F6A" w:rsidRPr="00D506FA">
        <w:rPr>
          <w:shd w:val="clear" w:color="auto" w:fill="FFFFFF"/>
        </w:rPr>
        <w:t>: какими современными техническими средствами можно выполнить за год такую</w:t>
      </w:r>
      <w:r w:rsidR="00997BDA">
        <w:rPr>
          <w:shd w:val="clear" w:color="auto" w:fill="FFFFFF"/>
        </w:rPr>
        <w:t xml:space="preserve"> </w:t>
      </w:r>
      <w:r w:rsidR="00275F6A" w:rsidRPr="00D506FA">
        <w:rPr>
          <w:shd w:val="clear" w:color="auto" w:fill="FFFFFF"/>
        </w:rPr>
        <w:t>огромную плодотворную работу по структурир</w:t>
      </w:r>
      <w:r w:rsidR="00275F6A" w:rsidRPr="00D506FA">
        <w:rPr>
          <w:shd w:val="clear" w:color="auto" w:fill="FFFFFF"/>
        </w:rPr>
        <w:t>о</w:t>
      </w:r>
      <w:r w:rsidR="00275F6A" w:rsidRPr="00D506FA">
        <w:rPr>
          <w:shd w:val="clear" w:color="auto" w:fill="FFFFFF"/>
        </w:rPr>
        <w:t xml:space="preserve">ванию почвы и </w:t>
      </w:r>
      <w:proofErr w:type="spellStart"/>
      <w:r w:rsidR="00275F6A" w:rsidRPr="00D506FA">
        <w:rPr>
          <w:shd w:val="clear" w:color="auto" w:fill="FFFFFF"/>
        </w:rPr>
        <w:t>гумусообразованию</w:t>
      </w:r>
      <w:proofErr w:type="spellEnd"/>
      <w:r w:rsidR="00275F6A" w:rsidRPr="00D506FA">
        <w:rPr>
          <w:shd w:val="clear" w:color="auto" w:fill="FFFFFF"/>
        </w:rPr>
        <w:t>?</w:t>
      </w:r>
    </w:p>
    <w:p w:rsidR="00275F6A" w:rsidRPr="00D506FA" w:rsidRDefault="00275F6A" w:rsidP="00997BDA">
      <w:pPr>
        <w:pStyle w:val="07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 xml:space="preserve">К сожалению, современное интенсивное сельское хозяйство нанесло огромный вред окружающей среде в попытках найти ответ на этот вопрос. </w:t>
      </w:r>
    </w:p>
    <w:p w:rsidR="00275F6A" w:rsidRDefault="00275F6A" w:rsidP="00997BDA">
      <w:pPr>
        <w:pStyle w:val="07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 xml:space="preserve">Использование </w:t>
      </w:r>
      <w:r w:rsidR="009A50B7" w:rsidRPr="00D506FA">
        <w:rPr>
          <w:shd w:val="clear" w:color="auto" w:fill="FFFFFF"/>
        </w:rPr>
        <w:t>огромных</w:t>
      </w:r>
      <w:r w:rsidRPr="00D506FA">
        <w:rPr>
          <w:shd w:val="clear" w:color="auto" w:fill="FFFFFF"/>
        </w:rPr>
        <w:t xml:space="preserve"> доз химических удобрений, пест</w:t>
      </w:r>
      <w:r w:rsidRPr="00D506FA">
        <w:rPr>
          <w:shd w:val="clear" w:color="auto" w:fill="FFFFFF"/>
        </w:rPr>
        <w:t>и</w:t>
      </w:r>
      <w:r w:rsidRPr="00D506FA">
        <w:rPr>
          <w:shd w:val="clear" w:color="auto" w:fill="FFFFFF"/>
        </w:rPr>
        <w:t>цидов, высокоинтенсивных обработок почвы резко снизило (местами до полного исчезновения) количество почвообр</w:t>
      </w:r>
      <w:r w:rsidRPr="00D506FA">
        <w:rPr>
          <w:shd w:val="clear" w:color="auto" w:fill="FFFFFF"/>
        </w:rPr>
        <w:t>а</w:t>
      </w:r>
      <w:r w:rsidRPr="00D506FA">
        <w:rPr>
          <w:shd w:val="clear" w:color="auto" w:fill="FFFFFF"/>
        </w:rPr>
        <w:t>зующих животных. Химические удобрения вызывают усиле</w:t>
      </w:r>
      <w:r w:rsidRPr="00D506FA">
        <w:rPr>
          <w:shd w:val="clear" w:color="auto" w:fill="FFFFFF"/>
        </w:rPr>
        <w:t>н</w:t>
      </w:r>
      <w:r w:rsidRPr="00D506FA">
        <w:rPr>
          <w:shd w:val="clear" w:color="auto" w:fill="FFFFFF"/>
        </w:rPr>
        <w:t>ную минерализацию гумуса (разложение его на углекислый газ и зольные элементы). Постоянное их использование ведет к уменьшению содержания гумуса в почве, к разрушению структуры почвы. Она превращается в массу, неспособную впитывать и удерживать влагу, легко смываемую водой и ун</w:t>
      </w:r>
      <w:r w:rsidRPr="00D506FA">
        <w:rPr>
          <w:shd w:val="clear" w:color="auto" w:fill="FFFFFF"/>
        </w:rPr>
        <w:t>о</w:t>
      </w:r>
      <w:r w:rsidRPr="00D506FA">
        <w:rPr>
          <w:shd w:val="clear" w:color="auto" w:fill="FFFFFF"/>
        </w:rPr>
        <w:t xml:space="preserve">симую ветром, </w:t>
      </w:r>
      <w:r w:rsidR="009B6A90">
        <w:rPr>
          <w:shd w:val="clear" w:color="auto" w:fill="FFFFFF"/>
        </w:rPr>
        <w:t xml:space="preserve">– </w:t>
      </w:r>
      <w:r w:rsidRPr="00D506FA">
        <w:rPr>
          <w:shd w:val="clear" w:color="auto" w:fill="FFFFFF"/>
        </w:rPr>
        <w:t xml:space="preserve">мы наблюдаем эрозию почв. На территории бывшего СССР только к 1990 г. </w:t>
      </w:r>
      <w:r w:rsidR="009B6A90">
        <w:rPr>
          <w:shd w:val="clear" w:color="auto" w:fill="FFFFFF"/>
        </w:rPr>
        <w:t>б</w:t>
      </w:r>
      <w:r w:rsidRPr="00D506FA">
        <w:rPr>
          <w:shd w:val="clear" w:color="auto" w:fill="FFFFFF"/>
        </w:rPr>
        <w:t>ыло утеряно из сельскохозя</w:t>
      </w:r>
      <w:r w:rsidRPr="00D506FA">
        <w:rPr>
          <w:shd w:val="clear" w:color="auto" w:fill="FFFFFF"/>
        </w:rPr>
        <w:t>й</w:t>
      </w:r>
      <w:r w:rsidRPr="00D506FA">
        <w:rPr>
          <w:shd w:val="clear" w:color="auto" w:fill="FFFFFF"/>
        </w:rPr>
        <w:t>ственного оборота</w:t>
      </w:r>
      <w:r w:rsidR="003A4895" w:rsidRPr="00D506FA">
        <w:rPr>
          <w:shd w:val="clear" w:color="auto" w:fill="FFFFFF"/>
        </w:rPr>
        <w:t xml:space="preserve"> </w:t>
      </w:r>
      <w:r w:rsidR="009B6A90">
        <w:rPr>
          <w:shd w:val="clear" w:color="auto" w:fill="FFFFFF"/>
        </w:rPr>
        <w:t xml:space="preserve">более 150 </w:t>
      </w:r>
      <w:proofErr w:type="spellStart"/>
      <w:proofErr w:type="gramStart"/>
      <w:r w:rsidR="009B6A90">
        <w:rPr>
          <w:shd w:val="clear" w:color="auto" w:fill="FFFFFF"/>
        </w:rPr>
        <w:t>млн</w:t>
      </w:r>
      <w:proofErr w:type="spellEnd"/>
      <w:proofErr w:type="gramEnd"/>
      <w:r w:rsidR="00BA0C66" w:rsidRPr="00D506FA">
        <w:rPr>
          <w:shd w:val="clear" w:color="auto" w:fill="FFFFFF"/>
        </w:rPr>
        <w:t xml:space="preserve"> га плодородных</w:t>
      </w:r>
      <w:r w:rsidRPr="00D506FA">
        <w:rPr>
          <w:shd w:val="clear" w:color="auto" w:fill="FFFFFF"/>
        </w:rPr>
        <w:t xml:space="preserve"> земель (из 230 </w:t>
      </w:r>
      <w:proofErr w:type="spellStart"/>
      <w:r w:rsidRPr="00D506FA">
        <w:rPr>
          <w:shd w:val="clear" w:color="auto" w:fill="FFFFFF"/>
        </w:rPr>
        <w:t>млн</w:t>
      </w:r>
      <w:proofErr w:type="spellEnd"/>
      <w:r w:rsidRPr="00D506FA">
        <w:rPr>
          <w:shd w:val="clear" w:color="auto" w:fill="FFFFFF"/>
        </w:rPr>
        <w:t xml:space="preserve"> га пахотных угодий</w:t>
      </w:r>
      <w:r w:rsidR="00BA0C66" w:rsidRPr="00D506FA">
        <w:rPr>
          <w:shd w:val="clear" w:color="auto" w:fill="FFFFFF"/>
        </w:rPr>
        <w:t>). Сейчас</w:t>
      </w:r>
      <w:r w:rsidR="003A4895" w:rsidRPr="00D506FA">
        <w:rPr>
          <w:shd w:val="clear" w:color="auto" w:fill="FFFFFF"/>
        </w:rPr>
        <w:t xml:space="preserve"> </w:t>
      </w:r>
      <w:r w:rsidR="00BA0C66" w:rsidRPr="00D506FA">
        <w:rPr>
          <w:shd w:val="clear" w:color="auto" w:fill="FFFFFF"/>
        </w:rPr>
        <w:t>у</w:t>
      </w:r>
      <w:r w:rsidRPr="00D506FA">
        <w:rPr>
          <w:shd w:val="clear" w:color="auto" w:fill="FFFFFF"/>
        </w:rPr>
        <w:t>рожайность на этих п</w:t>
      </w:r>
      <w:r w:rsidRPr="00D506FA">
        <w:rPr>
          <w:shd w:val="clear" w:color="auto" w:fill="FFFFFF"/>
        </w:rPr>
        <w:t>о</w:t>
      </w:r>
      <w:r w:rsidRPr="00D506FA">
        <w:rPr>
          <w:shd w:val="clear" w:color="auto" w:fill="FFFFFF"/>
        </w:rPr>
        <w:t xml:space="preserve">лях </w:t>
      </w:r>
      <w:r w:rsidR="009A50B7" w:rsidRPr="00D506FA">
        <w:rPr>
          <w:shd w:val="clear" w:color="auto" w:fill="FFFFFF"/>
        </w:rPr>
        <w:t>крайне низка</w:t>
      </w:r>
      <w:r w:rsidR="00E256F9" w:rsidRPr="00D506FA">
        <w:rPr>
          <w:shd w:val="clear" w:color="auto" w:fill="FFFFFF"/>
        </w:rPr>
        <w:t>, даже при условии использования</w:t>
      </w:r>
      <w:r w:rsidRPr="00D506FA">
        <w:rPr>
          <w:shd w:val="clear" w:color="auto" w:fill="FFFFFF"/>
        </w:rPr>
        <w:t xml:space="preserve"> всего а</w:t>
      </w:r>
      <w:r w:rsidRPr="00D506FA">
        <w:rPr>
          <w:shd w:val="clear" w:color="auto" w:fill="FFFFFF"/>
        </w:rPr>
        <w:t>р</w:t>
      </w:r>
      <w:r w:rsidRPr="00D506FA">
        <w:rPr>
          <w:shd w:val="clear" w:color="auto" w:fill="FFFFFF"/>
        </w:rPr>
        <w:t xml:space="preserve">сенала химических удобрений. Выйти из этого кризиса </w:t>
      </w:r>
      <w:r w:rsidR="00E256F9" w:rsidRPr="00D506FA">
        <w:rPr>
          <w:shd w:val="clear" w:color="auto" w:fill="FFFFFF"/>
        </w:rPr>
        <w:t>чре</w:t>
      </w:r>
      <w:r w:rsidR="00E256F9" w:rsidRPr="00D506FA">
        <w:rPr>
          <w:shd w:val="clear" w:color="auto" w:fill="FFFFFF"/>
        </w:rPr>
        <w:t>з</w:t>
      </w:r>
      <w:r w:rsidR="00E256F9" w:rsidRPr="00D506FA">
        <w:rPr>
          <w:shd w:val="clear" w:color="auto" w:fill="FFFFFF"/>
        </w:rPr>
        <w:t>вычайно сложно</w:t>
      </w:r>
      <w:r w:rsidRPr="00D506FA">
        <w:rPr>
          <w:shd w:val="clear" w:color="auto" w:fill="FFFFFF"/>
        </w:rPr>
        <w:t xml:space="preserve">, если не перейти </w:t>
      </w:r>
      <w:r w:rsidR="00E256F9" w:rsidRPr="00D506FA">
        <w:rPr>
          <w:shd w:val="clear" w:color="auto" w:fill="FFFFFF"/>
        </w:rPr>
        <w:t>на новую систему орган</w:t>
      </w:r>
      <w:r w:rsidR="00E256F9" w:rsidRPr="00D506FA">
        <w:rPr>
          <w:shd w:val="clear" w:color="auto" w:fill="FFFFFF"/>
        </w:rPr>
        <w:t>и</w:t>
      </w:r>
      <w:r w:rsidR="00E256F9" w:rsidRPr="00D506FA">
        <w:rPr>
          <w:shd w:val="clear" w:color="auto" w:fill="FFFFFF"/>
        </w:rPr>
        <w:t>ческого</w:t>
      </w:r>
      <w:r w:rsidR="00BA0C66" w:rsidRPr="00D506FA">
        <w:rPr>
          <w:shd w:val="clear" w:color="auto" w:fill="FFFFFF"/>
        </w:rPr>
        <w:t xml:space="preserve"> земледелия</w:t>
      </w:r>
      <w:r w:rsidR="00E256F9" w:rsidRPr="00D506FA">
        <w:rPr>
          <w:shd w:val="clear" w:color="auto" w:fill="FFFFFF"/>
        </w:rPr>
        <w:t>.</w:t>
      </w:r>
    </w:p>
    <w:p w:rsidR="00C53A2D" w:rsidRPr="00D506FA" w:rsidRDefault="00C53A2D" w:rsidP="00997BDA">
      <w:pPr>
        <w:pStyle w:val="003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>Основы органического земледелия</w:t>
      </w:r>
    </w:p>
    <w:p w:rsidR="008A42FC" w:rsidRPr="00D506FA" w:rsidRDefault="00C53A2D" w:rsidP="00997BDA">
      <w:pPr>
        <w:pStyle w:val="07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 xml:space="preserve">Рациональное питание – </w:t>
      </w:r>
      <w:r w:rsidR="008A42FC" w:rsidRPr="00D506FA">
        <w:rPr>
          <w:shd w:val="clear" w:color="auto" w:fill="FFFFFF"/>
        </w:rPr>
        <w:t>один из главных факторов, опред</w:t>
      </w:r>
      <w:r w:rsidR="008A42FC" w:rsidRPr="00D506FA">
        <w:rPr>
          <w:shd w:val="clear" w:color="auto" w:fill="FFFFFF"/>
        </w:rPr>
        <w:t>е</w:t>
      </w:r>
      <w:r w:rsidR="008A42FC" w:rsidRPr="00D506FA">
        <w:rPr>
          <w:shd w:val="clear" w:color="auto" w:fill="FFFFFF"/>
        </w:rPr>
        <w:t xml:space="preserve">ляющих здоровье нации, обеспечивающих нормальный рост и развитие детей, продление жизни, профилактику заболеваний. </w:t>
      </w:r>
    </w:p>
    <w:p w:rsidR="008A42FC" w:rsidRPr="00D506FA" w:rsidRDefault="008A42FC" w:rsidP="00997BDA">
      <w:pPr>
        <w:pStyle w:val="07"/>
        <w:jc w:val="both"/>
        <w:rPr>
          <w:shd w:val="clear" w:color="auto" w:fill="FFFFFF"/>
        </w:rPr>
      </w:pPr>
      <w:r w:rsidRPr="00D506FA">
        <w:rPr>
          <w:shd w:val="clear" w:color="auto" w:fill="FFFFFF"/>
        </w:rPr>
        <w:t>Натуральные продукты становятся популярными во всем м</w:t>
      </w:r>
      <w:r w:rsidR="00C53A2D" w:rsidRPr="00D506FA">
        <w:rPr>
          <w:shd w:val="clear" w:color="auto" w:fill="FFFFFF"/>
        </w:rPr>
        <w:t>и</w:t>
      </w:r>
      <w:r w:rsidR="00C53A2D" w:rsidRPr="00D506FA">
        <w:rPr>
          <w:shd w:val="clear" w:color="auto" w:fill="FFFFFF"/>
        </w:rPr>
        <w:t>ре</w:t>
      </w:r>
      <w:r w:rsidR="009B6A90">
        <w:rPr>
          <w:shd w:val="clear" w:color="auto" w:fill="FFFFFF"/>
        </w:rPr>
        <w:t>,</w:t>
      </w:r>
      <w:r w:rsidR="00C53A2D" w:rsidRPr="00D506FA">
        <w:rPr>
          <w:shd w:val="clear" w:color="auto" w:fill="FFFFFF"/>
        </w:rPr>
        <w:t xml:space="preserve"> и с этим уже нельзя поспорить.</w:t>
      </w:r>
      <w:r w:rsidRPr="00D506FA">
        <w:rPr>
          <w:shd w:val="clear" w:color="auto" w:fill="FFFFFF"/>
        </w:rPr>
        <w:t xml:space="preserve"> Все больше людей убе</w:t>
      </w:r>
      <w:r w:rsidRPr="00D506FA">
        <w:rPr>
          <w:shd w:val="clear" w:color="auto" w:fill="FFFFFF"/>
        </w:rPr>
        <w:t>ж</w:t>
      </w:r>
      <w:r w:rsidRPr="00D506FA">
        <w:rPr>
          <w:shd w:val="clear" w:color="auto" w:fill="FFFFFF"/>
        </w:rPr>
        <w:t xml:space="preserve">даются в том, что еда должна не только насыщать, а быть еще </w:t>
      </w:r>
      <w:r w:rsidRPr="00D506FA">
        <w:rPr>
          <w:shd w:val="clear" w:color="auto" w:fill="FFFFFF"/>
        </w:rPr>
        <w:lastRenderedPageBreak/>
        <w:t xml:space="preserve">вкусной и самое главное полезной, давать организму энергию, а не лишние килограммы. </w:t>
      </w:r>
    </w:p>
    <w:p w:rsidR="008A42FC" w:rsidRPr="00D506FA" w:rsidRDefault="008A42FC" w:rsidP="00997BDA">
      <w:pPr>
        <w:pStyle w:val="07"/>
        <w:jc w:val="both"/>
      </w:pPr>
      <w:r w:rsidRPr="00D506FA">
        <w:t xml:space="preserve">Социологи выяснили: прежде </w:t>
      </w:r>
      <w:proofErr w:type="gramStart"/>
      <w:r w:rsidRPr="00D506FA">
        <w:t>всего</w:t>
      </w:r>
      <w:proofErr w:type="gramEnd"/>
      <w:r w:rsidRPr="00D506FA">
        <w:t xml:space="preserve"> людей привлекает то, что натуральные продукты выращены без применения химич</w:t>
      </w:r>
      <w:r w:rsidRPr="00D506FA">
        <w:t>е</w:t>
      </w:r>
      <w:r w:rsidRPr="00D506FA">
        <w:t xml:space="preserve">ских удобрений, гормонов, стимуляторов роста, </w:t>
      </w:r>
      <w:r w:rsidR="00C53A2D" w:rsidRPr="00D506FA">
        <w:t xml:space="preserve">генетических изменений </w:t>
      </w:r>
      <w:r w:rsidRPr="00D506FA">
        <w:t xml:space="preserve">и т.п. </w:t>
      </w:r>
      <w:r w:rsidR="00C53A2D" w:rsidRPr="00D506FA">
        <w:t>Вся продукция, полученная искус</w:t>
      </w:r>
      <w:r w:rsidR="009B6A90">
        <w:t xml:space="preserve">ственным образом, так или </w:t>
      </w:r>
      <w:proofErr w:type="gramStart"/>
      <w:r w:rsidR="009B6A90">
        <w:t>иначе</w:t>
      </w:r>
      <w:proofErr w:type="gramEnd"/>
      <w:r w:rsidR="00C53A2D" w:rsidRPr="00D506FA">
        <w:t xml:space="preserve"> вызывает у нас сомнения, в силу н</w:t>
      </w:r>
      <w:r w:rsidR="00C53A2D" w:rsidRPr="00D506FA">
        <w:t>е</w:t>
      </w:r>
      <w:r w:rsidR="00C53A2D" w:rsidRPr="00D506FA">
        <w:t>достаточно изученного влияния этих продуктов на организм человека</w:t>
      </w:r>
      <w:r w:rsidRPr="00D506FA">
        <w:t>, а натуральные продукты</w:t>
      </w:r>
      <w:r w:rsidR="00C53A2D" w:rsidRPr="00D506FA">
        <w:t>, напротив, вызывают</w:t>
      </w:r>
      <w:r w:rsidRPr="00D506FA">
        <w:t xml:space="preserve"> дов</w:t>
      </w:r>
      <w:r w:rsidRPr="00D506FA">
        <w:t>е</w:t>
      </w:r>
      <w:r w:rsidRPr="00D506FA">
        <w:t>рие, потому что методы их производства и технологии</w:t>
      </w:r>
      <w:r w:rsidR="00132DE1" w:rsidRPr="00D506FA">
        <w:t xml:space="preserve"> были разработаны тысячи лет назад, прошли испытание временем и</w:t>
      </w:r>
      <w:r w:rsidRPr="00D506FA">
        <w:t xml:space="preserve"> не нарушают природного равновесия, не уничтожают, не и</w:t>
      </w:r>
      <w:r w:rsidRPr="00D506FA">
        <w:t>с</w:t>
      </w:r>
      <w:r w:rsidRPr="00D506FA">
        <w:t xml:space="preserve">тощают силы земли, а разумно используют их. </w:t>
      </w:r>
    </w:p>
    <w:p w:rsidR="008A42FC" w:rsidRPr="00D506FA" w:rsidRDefault="008A42FC" w:rsidP="00997BDA">
      <w:pPr>
        <w:pStyle w:val="07"/>
        <w:jc w:val="both"/>
      </w:pPr>
      <w:r w:rsidRPr="00D506FA">
        <w:t>Натуральные продукты охотно покупают, несмотря на нем</w:t>
      </w:r>
      <w:r w:rsidRPr="00D506FA">
        <w:t>а</w:t>
      </w:r>
      <w:r w:rsidRPr="00D506FA">
        <w:t xml:space="preserve">лые цены (в США продукты питания, изготовленные </w:t>
      </w:r>
      <w:r w:rsidR="00132DE1" w:rsidRPr="00D506FA">
        <w:t>по экол</w:t>
      </w:r>
      <w:r w:rsidR="00132DE1" w:rsidRPr="00D506FA">
        <w:t>о</w:t>
      </w:r>
      <w:r w:rsidR="00132DE1" w:rsidRPr="00D506FA">
        <w:t>гически дружественным технологиям</w:t>
      </w:r>
      <w:r w:rsidRPr="00D506FA">
        <w:t>, стоят в 3-5 раз дороже обычных). Люди не хотят экономить на своем здоровье и сч</w:t>
      </w:r>
      <w:r w:rsidRPr="00D506FA">
        <w:t>и</w:t>
      </w:r>
      <w:r w:rsidRPr="00D506FA">
        <w:t xml:space="preserve">тают, что качественно </w:t>
      </w:r>
      <w:r w:rsidR="00132DE1" w:rsidRPr="00D506FA">
        <w:t>питание</w:t>
      </w:r>
      <w:r w:rsidRPr="00D506FA">
        <w:t xml:space="preserve"> обходится гораздо дешевле, чем </w:t>
      </w:r>
      <w:r w:rsidR="00132DE1" w:rsidRPr="00D506FA">
        <w:t>траты</w:t>
      </w:r>
      <w:r w:rsidRPr="00D506FA">
        <w:t xml:space="preserve"> на лекарства и врачей. </w:t>
      </w:r>
    </w:p>
    <w:p w:rsidR="008A42FC" w:rsidRPr="00D506FA" w:rsidRDefault="008A42FC" w:rsidP="00997BDA">
      <w:pPr>
        <w:pStyle w:val="07"/>
        <w:jc w:val="both"/>
      </w:pPr>
      <w:r w:rsidRPr="00D506FA">
        <w:t>Владельцы «6 соток» могут позволить себе такую роскошь,</w:t>
      </w:r>
      <w:r w:rsidR="00132DE1" w:rsidRPr="00D506FA">
        <w:t xml:space="preserve"> как органические продукты,</w:t>
      </w:r>
      <w:r w:rsidRPr="00D506FA">
        <w:t xml:space="preserve"> не заглядывая в специализированные магазины или соответствующие отделы крупных супермарк</w:t>
      </w:r>
      <w:r w:rsidRPr="00D506FA">
        <w:t>е</w:t>
      </w:r>
      <w:r w:rsidRPr="00D506FA">
        <w:t>тов. Достаточно лишь организовать работу на своих дачных участках в соответствии с принципами, изначально заложе</w:t>
      </w:r>
      <w:r w:rsidRPr="00D506FA">
        <w:t>н</w:t>
      </w:r>
      <w:r w:rsidRPr="00D506FA">
        <w:t xml:space="preserve">ными в природе, вернуться к органическому земледелию. </w:t>
      </w:r>
    </w:p>
    <w:p w:rsidR="008A42FC" w:rsidRPr="00D506FA" w:rsidRDefault="008A42FC" w:rsidP="00997BDA">
      <w:pPr>
        <w:pStyle w:val="07"/>
        <w:jc w:val="both"/>
      </w:pPr>
      <w:r w:rsidRPr="00D506FA">
        <w:t xml:space="preserve">Всем работающим на земле хорошо известно, что урожай </w:t>
      </w:r>
      <w:r w:rsidR="00132DE1" w:rsidRPr="00D506FA">
        <w:t>без применения различных химических препаратов</w:t>
      </w:r>
      <w:r w:rsidRPr="00D506FA">
        <w:t xml:space="preserve"> можно пол</w:t>
      </w:r>
      <w:r w:rsidRPr="00D506FA">
        <w:t>у</w:t>
      </w:r>
      <w:r w:rsidRPr="00D506FA">
        <w:t>чить только на плодородной почве. К сожалению, большинс</w:t>
      </w:r>
      <w:r w:rsidRPr="00D506FA">
        <w:t>т</w:t>
      </w:r>
      <w:r w:rsidRPr="00D506FA">
        <w:t xml:space="preserve">во почв </w:t>
      </w:r>
      <w:r w:rsidR="00132DE1" w:rsidRPr="00D506FA">
        <w:t>нашей республики</w:t>
      </w:r>
      <w:r w:rsidRPr="00D506FA">
        <w:t xml:space="preserve"> не являются таковыми в силу ра</w:t>
      </w:r>
      <w:r w:rsidRPr="00D506FA">
        <w:t>з</w:t>
      </w:r>
      <w:r w:rsidRPr="00D506FA">
        <w:t xml:space="preserve">личных обстоятельств, в том числе вследствие </w:t>
      </w:r>
      <w:r w:rsidR="00132DE1" w:rsidRPr="00D506FA">
        <w:t>нерационал</w:t>
      </w:r>
      <w:r w:rsidR="00132DE1" w:rsidRPr="00D506FA">
        <w:t>ь</w:t>
      </w:r>
      <w:r w:rsidR="00132DE1" w:rsidRPr="00D506FA">
        <w:t>ного использования этих земель</w:t>
      </w:r>
      <w:r w:rsidRPr="00D506FA">
        <w:t>. Естественное в</w:t>
      </w:r>
      <w:r w:rsidR="00132DE1" w:rsidRPr="00D506FA">
        <w:t xml:space="preserve">осстановление </w:t>
      </w:r>
      <w:r w:rsidR="00132DE1" w:rsidRPr="00D506FA">
        <w:lastRenderedPageBreak/>
        <w:t xml:space="preserve">плодородия почв – </w:t>
      </w:r>
      <w:r w:rsidRPr="00D506FA">
        <w:t>процесс медленный</w:t>
      </w:r>
      <w:r w:rsidR="009B6A90">
        <w:t>, который</w:t>
      </w:r>
      <w:r w:rsidRPr="00D506FA">
        <w:t xml:space="preserve"> может пр</w:t>
      </w:r>
      <w:r w:rsidRPr="00D506FA">
        <w:t>о</w:t>
      </w:r>
      <w:r w:rsidRPr="00D506FA">
        <w:t>должаться сотни лет.</w:t>
      </w:r>
    </w:p>
    <w:p w:rsidR="00305341" w:rsidRPr="00D506FA" w:rsidRDefault="00132DE1" w:rsidP="00997BDA">
      <w:pPr>
        <w:pStyle w:val="07"/>
        <w:jc w:val="both"/>
      </w:pPr>
      <w:r w:rsidRPr="00D506FA">
        <w:t>Однако мировой опыт показал, что человеку под силу уск</w:t>
      </w:r>
      <w:r w:rsidRPr="00D506FA">
        <w:t>о</w:t>
      </w:r>
      <w:r w:rsidRPr="00D506FA">
        <w:t xml:space="preserve">рить </w:t>
      </w:r>
      <w:r w:rsidR="00305341" w:rsidRPr="00D506FA">
        <w:t>процесс восстановления</w:t>
      </w:r>
      <w:r w:rsidRPr="00D506FA">
        <w:t xml:space="preserve"> почвенного плодородия, со</w:t>
      </w:r>
      <w:r w:rsidRPr="00D506FA">
        <w:t>з</w:t>
      </w:r>
      <w:r w:rsidRPr="00D506FA">
        <w:t xml:space="preserve">дать </w:t>
      </w:r>
      <w:r w:rsidR="00305341" w:rsidRPr="00D506FA">
        <w:t>почву</w:t>
      </w:r>
      <w:r w:rsidRPr="00D506FA">
        <w:t xml:space="preserve">, сравнимую с богатыми черноземами, даже в тех регионах, где </w:t>
      </w:r>
      <w:r w:rsidR="00305341" w:rsidRPr="00D506FA">
        <w:t>это, казалось бы,</w:t>
      </w:r>
      <w:r w:rsidRPr="00D506FA">
        <w:t xml:space="preserve"> невозможно.</w:t>
      </w:r>
      <w:r w:rsidR="009B6A90">
        <w:t xml:space="preserve"> </w:t>
      </w:r>
      <w:r w:rsidR="00305341" w:rsidRPr="00D506FA">
        <w:t xml:space="preserve">Суть решения проблемы кроется во внесении в почву </w:t>
      </w:r>
      <w:proofErr w:type="spellStart"/>
      <w:r w:rsidR="00305341" w:rsidRPr="00D506FA">
        <w:t>биогумуса</w:t>
      </w:r>
      <w:proofErr w:type="spellEnd"/>
      <w:r w:rsidR="00305341" w:rsidRPr="00D506FA">
        <w:t xml:space="preserve"> (</w:t>
      </w:r>
      <w:proofErr w:type="spellStart"/>
      <w:r w:rsidR="00305341" w:rsidRPr="00D506FA">
        <w:t>верм</w:t>
      </w:r>
      <w:r w:rsidR="00305341" w:rsidRPr="00D506FA">
        <w:t>и</w:t>
      </w:r>
      <w:r w:rsidR="00305341" w:rsidRPr="00D506FA">
        <w:t>компоста</w:t>
      </w:r>
      <w:proofErr w:type="spellEnd"/>
      <w:r w:rsidR="00305341" w:rsidRPr="00D506FA">
        <w:t>).</w:t>
      </w:r>
    </w:p>
    <w:p w:rsidR="00132DE1" w:rsidRPr="00D506FA" w:rsidRDefault="00305341" w:rsidP="00997BDA">
      <w:pPr>
        <w:pStyle w:val="07"/>
        <w:jc w:val="both"/>
      </w:pPr>
      <w:r w:rsidRPr="00D506FA">
        <w:t xml:space="preserve">В ряде арабских стран в зоне пустынь </w:t>
      </w:r>
      <w:proofErr w:type="spellStart"/>
      <w:r w:rsidRPr="00D506FA">
        <w:t>биогумус</w:t>
      </w:r>
      <w:proofErr w:type="spellEnd"/>
      <w:r w:rsidRPr="00D506FA">
        <w:t xml:space="preserve">, </w:t>
      </w:r>
      <w:proofErr w:type="gramStart"/>
      <w:r w:rsidRPr="00D506FA">
        <w:t>полученный</w:t>
      </w:r>
      <w:proofErr w:type="gramEnd"/>
      <w:r w:rsidRPr="00D506FA">
        <w:t xml:space="preserve"> из навоза крупного рогатого скота (КРС), в смеси с обычным песком в соотношении 1:5</w:t>
      </w:r>
      <w:r w:rsidR="009B6A90">
        <w:t>–</w:t>
      </w:r>
      <w:r w:rsidRPr="00D506FA">
        <w:t>1:8, позволил создать почвы</w:t>
      </w:r>
      <w:r w:rsidR="009B6A90">
        <w:t>,</w:t>
      </w:r>
      <w:r w:rsidRPr="00D506FA">
        <w:t xml:space="preserve"> по плодородию сравнимые с черноземами</w:t>
      </w:r>
      <w:r w:rsidR="009B6A90">
        <w:t>,</w:t>
      </w:r>
      <w:r w:rsidRPr="00D506FA">
        <w:t xml:space="preserve"> и получать знач</w:t>
      </w:r>
      <w:r w:rsidRPr="00D506FA">
        <w:t>и</w:t>
      </w:r>
      <w:r w:rsidRPr="00D506FA">
        <w:t>тельные урожаи натуральных продуктов.</w:t>
      </w:r>
    </w:p>
    <w:p w:rsidR="001237EF" w:rsidRDefault="00305341" w:rsidP="00997BDA">
      <w:pPr>
        <w:pStyle w:val="07"/>
        <w:jc w:val="both"/>
      </w:pPr>
      <w:r w:rsidRPr="00D506FA">
        <w:t>Япония всегда сталкивалась с проблемой нехватки посевных площадей и, как следствие, нехваткой продовольствия. Шир</w:t>
      </w:r>
      <w:r w:rsidRPr="00D506FA">
        <w:t>о</w:t>
      </w:r>
      <w:r w:rsidRPr="00D506FA">
        <w:t xml:space="preserve">кое внедрение системы компостирования и </w:t>
      </w:r>
      <w:proofErr w:type="spellStart"/>
      <w:r w:rsidRPr="00D506FA">
        <w:t>вермикомпост</w:t>
      </w:r>
      <w:r w:rsidRPr="00D506FA">
        <w:t>и</w:t>
      </w:r>
      <w:r w:rsidRPr="00D506FA">
        <w:t>рования</w:t>
      </w:r>
      <w:proofErr w:type="spellEnd"/>
      <w:r w:rsidRPr="00D506FA">
        <w:t xml:space="preserve"> органических отходов позволило им не только р</w:t>
      </w:r>
      <w:r w:rsidRPr="00D506FA">
        <w:t>е</w:t>
      </w:r>
      <w:r w:rsidRPr="00D506FA">
        <w:t>шить продовольственную проблему, но и на 15% сократить посевные площади. А также полностью избавится от отходов экологически безвредным путем.</w:t>
      </w:r>
    </w:p>
    <w:p w:rsidR="001237EF" w:rsidRDefault="001237EF">
      <w:pPr>
        <w:rPr>
          <w:rFonts w:ascii="Verdana" w:hAnsi="Verdana"/>
          <w:i/>
          <w:color w:val="000000"/>
          <w:sz w:val="18"/>
          <w:szCs w:val="18"/>
          <w:u w:val="single"/>
          <w:shd w:val="clear" w:color="auto" w:fill="FFFFFF"/>
        </w:rPr>
      </w:pPr>
      <w:r>
        <w:rPr>
          <w:rFonts w:ascii="Verdana" w:hAnsi="Verdana"/>
          <w:i/>
          <w:color w:val="000000"/>
          <w:sz w:val="18"/>
          <w:szCs w:val="18"/>
          <w:u w:val="single"/>
          <w:shd w:val="clear" w:color="auto" w:fill="FFFFFF"/>
        </w:rPr>
        <w:br w:type="page"/>
      </w:r>
    </w:p>
    <w:p w:rsidR="001237EF" w:rsidRDefault="00BA0C66">
      <w:proofErr w:type="spellStart"/>
      <w:r w:rsidRPr="00D506FA">
        <w:rPr>
          <w:rFonts w:ascii="Verdana" w:hAnsi="Verdana"/>
          <w:i/>
          <w:color w:val="000000"/>
          <w:sz w:val="18"/>
          <w:szCs w:val="18"/>
          <w:u w:val="single"/>
          <w:shd w:val="clear" w:color="auto" w:fill="FFFFFF"/>
        </w:rPr>
        <w:lastRenderedPageBreak/>
        <w:t>Биогумус</w:t>
      </w:r>
      <w:proofErr w:type="spellEnd"/>
      <w:r w:rsidR="00997BDA" w:rsidRPr="00997BDA">
        <w:rPr>
          <w:rFonts w:ascii="Verdana" w:hAnsi="Verdana"/>
          <w:i/>
          <w:color w:val="000000"/>
          <w:sz w:val="18"/>
          <w:szCs w:val="18"/>
          <w:shd w:val="clear" w:color="auto" w:fill="FFFFFF"/>
        </w:rPr>
        <w:t xml:space="preserve"> </w:t>
      </w:r>
      <w:r w:rsidRPr="00D506FA">
        <w:t xml:space="preserve">– </w:t>
      </w:r>
      <w:r w:rsidR="009B6A90">
        <w:t>э</w:t>
      </w:r>
      <w:r w:rsidRPr="00D506FA">
        <w:t>то органическое удобрение, продукт перерабо</w:t>
      </w:r>
      <w:r w:rsidRPr="00D506FA">
        <w:t>т</w:t>
      </w:r>
      <w:r w:rsidRPr="00D506FA">
        <w:t>ки отходов дождевыми червями, бактериями и другими о</w:t>
      </w:r>
      <w:r w:rsidRPr="00D506FA">
        <w:t>р</w:t>
      </w:r>
      <w:r w:rsidRPr="00D506FA">
        <w:t>ганизмами</w:t>
      </w:r>
      <w:r w:rsidRPr="00D506FA">
        <w:rPr>
          <w:rFonts w:ascii="Verdana" w:hAnsi="Verdana"/>
          <w:i/>
          <w:color w:val="000000"/>
          <w:sz w:val="18"/>
          <w:szCs w:val="18"/>
          <w:shd w:val="clear" w:color="auto" w:fill="FFFFFF"/>
        </w:rPr>
        <w:t>.</w:t>
      </w:r>
      <w:r w:rsidR="009B6A90">
        <w:rPr>
          <w:rFonts w:ascii="Verdana" w:hAnsi="Verdana"/>
          <w:i/>
          <w:color w:val="000000"/>
          <w:sz w:val="18"/>
          <w:szCs w:val="18"/>
          <w:shd w:val="clear" w:color="auto" w:fill="FFFFFF"/>
        </w:rPr>
        <w:t xml:space="preserve"> </w:t>
      </w:r>
      <w:proofErr w:type="gramStart"/>
      <w:r w:rsidRPr="00D506FA">
        <w:t>Получаемый</w:t>
      </w:r>
      <w:proofErr w:type="gramEnd"/>
      <w:r w:rsidRPr="00D506FA">
        <w:t xml:space="preserve"> в результате </w:t>
      </w:r>
      <w:proofErr w:type="spellStart"/>
      <w:r w:rsidRPr="00D506FA">
        <w:t>вермикомпостиров</w:t>
      </w:r>
      <w:r w:rsidRPr="00D506FA">
        <w:t>а</w:t>
      </w:r>
      <w:r w:rsidRPr="00D506FA">
        <w:t>ния</w:t>
      </w:r>
      <w:proofErr w:type="spellEnd"/>
      <w:r w:rsidRPr="00D506FA">
        <w:t xml:space="preserve"> </w:t>
      </w:r>
      <w:proofErr w:type="spellStart"/>
      <w:r w:rsidRPr="00D506FA">
        <w:t>биогумус</w:t>
      </w:r>
      <w:proofErr w:type="spellEnd"/>
      <w:r w:rsidRPr="00D506FA">
        <w:t xml:space="preserve"> является отличным удобрением, содержит большое количество ферментов, витаминов, гормонов роста растений и других биологически активных веществ. </w:t>
      </w:r>
      <w:r w:rsidR="009B6A90">
        <w:t>Он</w:t>
      </w:r>
      <w:r w:rsidRPr="00D506FA">
        <w:t xml:space="preserve"> не с</w:t>
      </w:r>
      <w:r w:rsidRPr="00D506FA">
        <w:t>о</w:t>
      </w:r>
      <w:r w:rsidRPr="00D506FA">
        <w:t>держит патогенную микрофлору, яйца гельминтов, семена сорняков, не имеет неприятного запаха.</w:t>
      </w:r>
      <w:bookmarkStart w:id="22" w:name="_Toc445813463"/>
      <w:bookmarkStart w:id="23" w:name="_Toc446432427"/>
    </w:p>
    <w:p w:rsidR="001237EF" w:rsidRDefault="001237EF">
      <w:pPr>
        <w:rPr>
          <w:rFonts w:asciiTheme="majorHAnsi" w:hAnsiTheme="majorHAnsi" w:cs="Segoe UI"/>
          <w:b/>
          <w:sz w:val="24"/>
          <w:szCs w:val="24"/>
        </w:rPr>
      </w:pPr>
    </w:p>
    <w:p w:rsidR="008A42FC" w:rsidRPr="00D506FA" w:rsidRDefault="00305341" w:rsidP="00997BDA">
      <w:pPr>
        <w:pStyle w:val="0700"/>
        <w:jc w:val="both"/>
      </w:pPr>
      <w:r w:rsidRPr="00D506FA">
        <w:t xml:space="preserve">Полезные свойства </w:t>
      </w:r>
      <w:proofErr w:type="spellStart"/>
      <w:r w:rsidRPr="00D506FA">
        <w:t>биогумуса</w:t>
      </w:r>
      <w:bookmarkEnd w:id="22"/>
      <w:bookmarkEnd w:id="23"/>
      <w:proofErr w:type="spellEnd"/>
    </w:p>
    <w:p w:rsidR="00305341" w:rsidRPr="00D506FA" w:rsidRDefault="00420FB3" w:rsidP="00997BDA">
      <w:pPr>
        <w:pStyle w:val="07"/>
        <w:numPr>
          <w:ilvl w:val="0"/>
          <w:numId w:val="34"/>
        </w:numPr>
        <w:jc w:val="both"/>
      </w:pPr>
      <w:proofErr w:type="spellStart"/>
      <w:r w:rsidRPr="00D506FA">
        <w:t>Биогумус</w:t>
      </w:r>
      <w:proofErr w:type="spellEnd"/>
      <w:r w:rsidRPr="00D506FA">
        <w:t xml:space="preserve"> – это органическое, экологически чистое удобрение;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>Быстро восстанавливает естественное плодородие почвы, улучшает её структуру;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>В отличие от навоза, который необходимо вносить в почву ежегодно, обладает пролонгированным эффе</w:t>
      </w:r>
      <w:r w:rsidRPr="00D506FA">
        <w:t>к</w:t>
      </w:r>
      <w:r w:rsidRPr="00D506FA">
        <w:t>том, т.е. сохраняется в почве и не теряет полезных свойств в течение нескольких лет с момента внесения;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>Сокращает сроки прорастания семян, ускоряет рост и цветение растений, сокращает сроки созревания пл</w:t>
      </w:r>
      <w:r w:rsidRPr="00D506FA">
        <w:t>о</w:t>
      </w:r>
      <w:r w:rsidRPr="00D506FA">
        <w:t>дов;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>Улучшает водно-физические свойства почв (в засу</w:t>
      </w:r>
      <w:r w:rsidRPr="00D506FA">
        <w:t>ш</w:t>
      </w:r>
      <w:r w:rsidRPr="00D506FA">
        <w:t>ливые периоды почва дольше сохраняет, необход</w:t>
      </w:r>
      <w:r w:rsidRPr="00D506FA">
        <w:t>и</w:t>
      </w:r>
      <w:r w:rsidRPr="00D506FA">
        <w:t>мую для растений влагу);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 xml:space="preserve">Не обладает инертностью действия, </w:t>
      </w:r>
      <w:proofErr w:type="gramStart"/>
      <w:r w:rsidRPr="00D506FA">
        <w:t>растения</w:t>
      </w:r>
      <w:proofErr w:type="gramEnd"/>
      <w:r w:rsidRPr="00D506FA">
        <w:t xml:space="preserve"> и семена быстро реагируют на него;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>Обеспечивает крепкий иммунитет растений, повышая их устойчивость к стрессовым ситуациям, бактериал</w:t>
      </w:r>
      <w:r w:rsidRPr="00D506FA">
        <w:t>ь</w:t>
      </w:r>
      <w:r w:rsidRPr="00D506FA">
        <w:t>ным и другим заболеваниям;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lastRenderedPageBreak/>
        <w:t>Связывает в почве соединени</w:t>
      </w:r>
      <w:r w:rsidR="007B684A">
        <w:t>я</w:t>
      </w:r>
      <w:r w:rsidRPr="00D506FA">
        <w:t xml:space="preserve"> тяжёлых металлов и радионуклиды, не даёт растениям накапливать нитр</w:t>
      </w:r>
      <w:r w:rsidRPr="00D506FA">
        <w:t>а</w:t>
      </w:r>
      <w:r w:rsidRPr="00D506FA">
        <w:t>ты;</w:t>
      </w:r>
    </w:p>
    <w:p w:rsidR="00420FB3" w:rsidRPr="00D506FA" w:rsidRDefault="00420FB3" w:rsidP="00997BDA">
      <w:pPr>
        <w:pStyle w:val="07"/>
        <w:numPr>
          <w:ilvl w:val="0"/>
          <w:numId w:val="34"/>
        </w:numPr>
        <w:jc w:val="both"/>
      </w:pPr>
      <w:r w:rsidRPr="00D506FA">
        <w:t xml:space="preserve">Нормы внесения на единицу площади </w:t>
      </w:r>
      <w:proofErr w:type="spellStart"/>
      <w:r w:rsidRPr="00D506FA">
        <w:t>биогумуса</w:t>
      </w:r>
      <w:proofErr w:type="spellEnd"/>
      <w:r w:rsidRPr="00D506FA">
        <w:t xml:space="preserve"> в сравнении с навозом в десятки раз меньше;</w:t>
      </w:r>
    </w:p>
    <w:p w:rsidR="00B6369A" w:rsidRPr="00D506FA" w:rsidRDefault="001237EF" w:rsidP="00997BDA">
      <w:pPr>
        <w:pStyle w:val="07"/>
        <w:numPr>
          <w:ilvl w:val="0"/>
          <w:numId w:val="34"/>
        </w:num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925830</wp:posOffset>
            </wp:positionV>
            <wp:extent cx="4178300" cy="1341120"/>
            <wp:effectExtent l="1905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444297561_3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FB3" w:rsidRPr="00D506FA">
        <w:t>Значительно повышает урожайность (на 25-65%) и улучшает вкусовые качества выращиваемой проду</w:t>
      </w:r>
      <w:r w:rsidR="00420FB3" w:rsidRPr="00D506FA">
        <w:t>к</w:t>
      </w:r>
      <w:r w:rsidR="00420FB3" w:rsidRPr="00D506FA">
        <w:t>ции.</w:t>
      </w:r>
      <w:r w:rsidR="00B6369A" w:rsidRPr="00D506FA">
        <w:br w:type="page"/>
      </w:r>
    </w:p>
    <w:p w:rsidR="00012F9C" w:rsidRPr="00D506FA" w:rsidRDefault="006A53D1" w:rsidP="00997BDA">
      <w:pPr>
        <w:pStyle w:val="0700"/>
        <w:jc w:val="both"/>
      </w:pPr>
      <w:bookmarkStart w:id="24" w:name="_Toc445813464"/>
      <w:bookmarkStart w:id="25" w:name="_Toc446432428"/>
      <w:r w:rsidRPr="00D506FA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-183058</wp:posOffset>
            </wp:positionV>
            <wp:extent cx="1350010" cy="1012190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F9C" w:rsidRPr="00D506FA">
        <w:t>Особенности компостных червей</w:t>
      </w:r>
      <w:bookmarkEnd w:id="24"/>
      <w:bookmarkEnd w:id="25"/>
    </w:p>
    <w:p w:rsidR="00012F9C" w:rsidRPr="00D506FA" w:rsidRDefault="008741F6" w:rsidP="00997BDA">
      <w:pPr>
        <w:pStyle w:val="003"/>
        <w:jc w:val="both"/>
        <w:rPr>
          <w:rFonts w:asciiTheme="minorHAnsi" w:hAnsiTheme="minorHAnsi" w:cs="Andalus"/>
        </w:rPr>
      </w:pPr>
      <w:r w:rsidRPr="00D506FA">
        <w:t>История</w:t>
      </w:r>
      <w:r w:rsidR="003A4895" w:rsidRPr="00D506FA">
        <w:t xml:space="preserve"> </w:t>
      </w:r>
      <w:r w:rsidRPr="00D506FA">
        <w:t>разведения</w:t>
      </w:r>
      <w:r w:rsidR="003A4895" w:rsidRPr="00D506FA">
        <w:t xml:space="preserve"> </w:t>
      </w:r>
      <w:r w:rsidRPr="00D506FA">
        <w:t>червей</w:t>
      </w:r>
      <w:r w:rsidRPr="00D506FA">
        <w:rPr>
          <w:rFonts w:ascii="Andalus" w:hAnsi="Andalus" w:cs="Andalus"/>
        </w:rPr>
        <w:t xml:space="preserve"> (</w:t>
      </w:r>
      <w:proofErr w:type="spellStart"/>
      <w:r w:rsidRPr="00D506FA">
        <w:t>верм</w:t>
      </w:r>
      <w:r w:rsidRPr="00D506FA">
        <w:t>и</w:t>
      </w:r>
      <w:r w:rsidRPr="00D506FA">
        <w:t>культивирования</w:t>
      </w:r>
      <w:proofErr w:type="spellEnd"/>
      <w:r w:rsidRPr="00D506FA">
        <w:rPr>
          <w:rFonts w:ascii="Andalus" w:hAnsi="Andalus" w:cs="Andalus"/>
        </w:rPr>
        <w:t>)</w:t>
      </w:r>
    </w:p>
    <w:p w:rsidR="008741F6" w:rsidRPr="00D506FA" w:rsidRDefault="008741F6" w:rsidP="00997BDA">
      <w:pPr>
        <w:pStyle w:val="07"/>
        <w:numPr>
          <w:ilvl w:val="0"/>
          <w:numId w:val="35"/>
        </w:numPr>
        <w:jc w:val="both"/>
      </w:pPr>
      <w:r w:rsidRPr="00D506FA">
        <w:t>Известно, что еще древние египтяне поняли знач</w:t>
      </w:r>
      <w:r w:rsidRPr="00D506FA">
        <w:t>и</w:t>
      </w:r>
      <w:r w:rsidRPr="00D506FA">
        <w:t>мость дождевых червей для улучшени</w:t>
      </w:r>
      <w:r w:rsidR="007B684A">
        <w:t>я</w:t>
      </w:r>
      <w:r w:rsidRPr="00D506FA">
        <w:t xml:space="preserve"> почвенной структуры и повышения урожаев. </w:t>
      </w:r>
      <w:r w:rsidR="007B684A">
        <w:t>Ил, д</w:t>
      </w:r>
      <w:r w:rsidRPr="00D506FA">
        <w:t>обываемый в больших количествах из реки Нил, отправлялся на п</w:t>
      </w:r>
      <w:r w:rsidRPr="00D506FA">
        <w:t>е</w:t>
      </w:r>
      <w:r w:rsidRPr="00D506FA">
        <w:t>реработку с использование дождевых червей, в р</w:t>
      </w:r>
      <w:r w:rsidRPr="00D506FA">
        <w:t>е</w:t>
      </w:r>
      <w:r w:rsidRPr="00D506FA">
        <w:t>зультате чего египтяне получали превосходное удо</w:t>
      </w:r>
      <w:r w:rsidRPr="00D506FA">
        <w:t>б</w:t>
      </w:r>
      <w:r w:rsidRPr="00D506FA">
        <w:t>рение. Более того,</w:t>
      </w:r>
      <w:r w:rsidR="00972386" w:rsidRPr="00D506FA">
        <w:t xml:space="preserve"> есть мнение, что</w:t>
      </w:r>
      <w:r w:rsidRPr="00D506FA">
        <w:t xml:space="preserve"> земледельцы Древнего Египта обожествляли червя, запрещалось даже вывозить его за пределы страны.</w:t>
      </w:r>
    </w:p>
    <w:p w:rsidR="008741F6" w:rsidRPr="00D506FA" w:rsidRDefault="008741F6" w:rsidP="00997BDA">
      <w:pPr>
        <w:pStyle w:val="07"/>
        <w:numPr>
          <w:ilvl w:val="0"/>
          <w:numId w:val="35"/>
        </w:numPr>
        <w:jc w:val="both"/>
      </w:pPr>
      <w:r w:rsidRPr="00D506FA">
        <w:t>Китайский иероглиф «дождевой червь» означает «а</w:t>
      </w:r>
      <w:r w:rsidRPr="00D506FA">
        <w:t>н</w:t>
      </w:r>
      <w:r w:rsidRPr="00D506FA">
        <w:t>гел земли».</w:t>
      </w:r>
    </w:p>
    <w:p w:rsidR="008741F6" w:rsidRPr="00D506FA" w:rsidRDefault="008741F6" w:rsidP="00997BDA">
      <w:pPr>
        <w:pStyle w:val="07"/>
        <w:numPr>
          <w:ilvl w:val="0"/>
          <w:numId w:val="35"/>
        </w:numPr>
        <w:jc w:val="both"/>
      </w:pPr>
      <w:r w:rsidRPr="00D506FA">
        <w:t>Аристотель называл червей «кишечником земли», ведь принцип их действия действительно чем-то п</w:t>
      </w:r>
      <w:r w:rsidRPr="00D506FA">
        <w:t>о</w:t>
      </w:r>
      <w:r w:rsidRPr="00D506FA">
        <w:t xml:space="preserve">хож на работу кишечника </w:t>
      </w:r>
      <w:r w:rsidR="007B684A">
        <w:t>–</w:t>
      </w:r>
      <w:r w:rsidRPr="00D506FA">
        <w:t xml:space="preserve"> они пропускают через с</w:t>
      </w:r>
      <w:r w:rsidRPr="00D506FA">
        <w:t>е</w:t>
      </w:r>
      <w:r w:rsidRPr="00D506FA">
        <w:t>бя землю и органические остатки, тем самым обог</w:t>
      </w:r>
      <w:r w:rsidRPr="00D506FA">
        <w:t>а</w:t>
      </w:r>
      <w:r w:rsidRPr="00D506FA">
        <w:t>щая почву.</w:t>
      </w:r>
    </w:p>
    <w:p w:rsidR="008741F6" w:rsidRPr="00D506FA" w:rsidRDefault="00B80DE5" w:rsidP="00997BDA">
      <w:pPr>
        <w:pStyle w:val="07"/>
        <w:numPr>
          <w:ilvl w:val="0"/>
          <w:numId w:val="35"/>
        </w:numPr>
        <w:jc w:val="both"/>
      </w:pPr>
      <w:r>
        <w:rPr>
          <w:lang w:eastAsia="ru-RU"/>
        </w:rPr>
        <w:pict>
          <v:shape id="Надпись 18" o:spid="_x0000_s1027" type="#_x0000_t202" style="position:absolute;left:0;text-align:left;margin-left:.5pt;margin-top:44.05pt;width:305.8pt;height:145.2pt;z-index:25168179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" filled="f" stroked="f" strokeweight=".5pt">
            <v:textbox>
              <w:txbxContent>
                <w:p w:rsidR="00736010" w:rsidRDefault="00736010" w:rsidP="00654344">
                  <w:pPr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ab/>
                  </w:r>
                  <w:r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ab/>
                  </w:r>
                </w:p>
                <w:p w:rsidR="00736010" w:rsidRDefault="00736010" w:rsidP="00654344">
                  <w:pPr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r w:rsidRPr="006A53D1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Самый большой в мире дождевой червь</w:t>
                  </w:r>
                </w:p>
                <w:p w:rsidR="00736010" w:rsidRDefault="00736010" w:rsidP="001412B5">
                  <w:pPr>
                    <w:spacing w:line="240" w:lineRule="auto"/>
                    <w:rPr>
                      <w:rFonts w:asciiTheme="majorHAnsi" w:hAnsiTheme="majorHAnsi"/>
                      <w:sz w:val="16"/>
                      <w:szCs w:val="16"/>
                    </w:rPr>
                  </w:pPr>
                  <w:proofErr w:type="gramStart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Гигантские</w:t>
                  </w:r>
                  <w:proofErr w:type="gramEnd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гипсленды</w:t>
                  </w:r>
                  <w:proofErr w:type="spellEnd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, найденные в городке </w:t>
                  </w:r>
                  <w:proofErr w:type="spellStart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Гипсленд</w:t>
                  </w:r>
                  <w:proofErr w:type="spellEnd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 на юго-востоке Авс</w:t>
                  </w:r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т</w:t>
                  </w:r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ралии, являются самым крупными дождевыми червями в мире.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 Их длина достигает 90 см, а диаметр равен 2,5 см, в вытянутом состоянии длина нек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о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торых особей составляет 2 м. </w:t>
                  </w:r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Найти их довольно трудно, так как большую часть своей жизни они проводят глубоко под землёй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. </w:t>
                  </w:r>
                </w:p>
                <w:p w:rsidR="00736010" w:rsidRPr="006A53D1" w:rsidRDefault="00736010" w:rsidP="001412B5">
                  <w:pPr>
                    <w:spacing w:line="240" w:lineRule="auto"/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Несмотря на внушительные размеры, гигантских </w:t>
                  </w:r>
                  <w:proofErr w:type="spellStart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гипслендов</w:t>
                  </w:r>
                  <w:proofErr w:type="spellEnd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 в Австралии немного,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поскольку </w:t>
                  </w:r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их дома легко </w:t>
                  </w:r>
                  <w:proofErr w:type="gramStart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разрушить</w:t>
                  </w:r>
                  <w:proofErr w:type="gramEnd"/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 xml:space="preserve"> и размножаются они медленно. Черви внесены в Красную книгу как исчезающий вид</w:t>
                  </w:r>
                  <w:r w:rsidRPr="007B684A">
                    <w:rPr>
                      <w:rFonts w:asciiTheme="majorHAnsi" w:hAnsiTheme="majorHAnsi"/>
                      <w:sz w:val="16"/>
                      <w:szCs w:val="16"/>
                    </w:rPr>
                    <w:t xml:space="preserve"> [4]</w:t>
                  </w:r>
                  <w:r w:rsidRPr="006A53D1">
                    <w:rPr>
                      <w:rFonts w:asciiTheme="majorHAnsi" w:hAnsiTheme="majorHAnsi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proofErr w:type="spellStart"/>
      <w:r w:rsidR="008741F6" w:rsidRPr="00D506FA">
        <w:t>Чарлз</w:t>
      </w:r>
      <w:proofErr w:type="spellEnd"/>
      <w:r w:rsidR="008741F6" w:rsidRPr="00D506FA">
        <w:t xml:space="preserve"> Дарвин писал</w:t>
      </w:r>
      <w:r w:rsidR="007B684A">
        <w:t>:</w:t>
      </w:r>
      <w:r w:rsidR="008741F6" w:rsidRPr="00D506FA">
        <w:t xml:space="preserve"> «Весьма сомнительно, чтобы н</w:t>
      </w:r>
      <w:r w:rsidR="008741F6" w:rsidRPr="00D506FA">
        <w:t>а</w:t>
      </w:r>
      <w:r w:rsidR="008741F6" w:rsidRPr="00D506FA">
        <w:t>шлись еще другие животные, которые в истории зе</w:t>
      </w:r>
      <w:r w:rsidR="008741F6" w:rsidRPr="00D506FA">
        <w:t>м</w:t>
      </w:r>
      <w:r w:rsidR="008741F6" w:rsidRPr="00D506FA">
        <w:t>ной коры заняли бы столь видное место».</w:t>
      </w:r>
    </w:p>
    <w:p w:rsidR="00FF7125" w:rsidRPr="00D506FA" w:rsidRDefault="00B80DE5" w:rsidP="00997BDA">
      <w:pPr>
        <w:pStyle w:val="003"/>
        <w:jc w:val="both"/>
      </w:pPr>
      <w:r>
        <w:rPr>
          <w:lang w:eastAsia="ru-RU"/>
        </w:rPr>
        <w:pict>
          <v:roundrect id="Скругленный прямоугольник 19" o:spid="_x0000_s1043" style="position:absolute;left:0;text-align:left;margin-left:0;margin-top:14.55pt;width:305.8pt;height:116.3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" fillcolor="#92d050" strokecolor="#37a76f [3206]" strokeweight="1pt">
            <v:shadow on="t" color="black" opacity="22937f" origin=",.5" offset="0,3pt"/>
            <w10:wrap anchorx="margin"/>
          </v:roundrect>
        </w:pict>
      </w:r>
    </w:p>
    <w:p w:rsidR="00FF7125" w:rsidRPr="00D506FA" w:rsidRDefault="00FF7125" w:rsidP="00997BDA">
      <w:pPr>
        <w:jc w:val="both"/>
        <w:rPr>
          <w:rFonts w:ascii="Cambria" w:hAnsi="Cambria" w:cs="Cambria"/>
          <w:b/>
          <w:i/>
          <w:sz w:val="20"/>
          <w:szCs w:val="20"/>
        </w:rPr>
      </w:pPr>
      <w:r w:rsidRPr="00D506FA">
        <w:br w:type="page"/>
      </w:r>
    </w:p>
    <w:p w:rsidR="00420FB3" w:rsidRPr="00D506FA" w:rsidRDefault="00972386" w:rsidP="00997BDA">
      <w:pPr>
        <w:pStyle w:val="07"/>
        <w:jc w:val="both"/>
      </w:pPr>
      <w:r w:rsidRPr="00D506FA">
        <w:lastRenderedPageBreak/>
        <w:t xml:space="preserve">Началом зарождения </w:t>
      </w:r>
      <w:proofErr w:type="spellStart"/>
      <w:r w:rsidRPr="00D506FA">
        <w:t>вермикультивирования</w:t>
      </w:r>
      <w:proofErr w:type="spellEnd"/>
      <w:r w:rsidRPr="00D506FA">
        <w:t xml:space="preserve"> как науки, мо</w:t>
      </w:r>
      <w:r w:rsidRPr="00D506FA">
        <w:t>ж</w:t>
      </w:r>
      <w:r w:rsidRPr="00D506FA">
        <w:t xml:space="preserve">но назвать 30-е годы XX века. Именно в </w:t>
      </w:r>
      <w:r w:rsidR="007B684A">
        <w:t>э</w:t>
      </w:r>
      <w:r w:rsidRPr="00D506FA">
        <w:t>то время в Калифо</w:t>
      </w:r>
      <w:r w:rsidRPr="00D506FA">
        <w:t>р</w:t>
      </w:r>
      <w:r w:rsidRPr="00D506FA">
        <w:t>нии были предприняты первые попытки вырастить червя промышленным способом. Первый успех ждал исследоват</w:t>
      </w:r>
      <w:r w:rsidRPr="00D506FA">
        <w:t>е</w:t>
      </w:r>
      <w:r w:rsidRPr="00D506FA">
        <w:t>лей спустя 20 лет, когда в Соединенных Штатах Америки нач</w:t>
      </w:r>
      <w:r w:rsidRPr="00D506FA">
        <w:t>а</w:t>
      </w:r>
      <w:r w:rsidRPr="00D506FA">
        <w:t>лось культивирование червей. Именно тогда, в 1959 г</w:t>
      </w:r>
      <w:r w:rsidR="007B684A">
        <w:t>оду</w:t>
      </w:r>
      <w:r w:rsidRPr="00D506FA">
        <w:t>, был выведен знаменитый Красный Калифорнийский червь.</w:t>
      </w:r>
    </w:p>
    <w:p w:rsidR="006E50F0" w:rsidRPr="00D506FA" w:rsidRDefault="000E15AA" w:rsidP="00997BDA">
      <w:pPr>
        <w:pStyle w:val="07"/>
        <w:jc w:val="both"/>
      </w:pPr>
      <w:r w:rsidRPr="00D506F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4147719</wp:posOffset>
            </wp:positionV>
            <wp:extent cx="885139" cy="116773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rr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39" cy="116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0F0" w:rsidRPr="00D506FA">
        <w:t>В 1939 г</w:t>
      </w:r>
      <w:r w:rsidR="007B684A">
        <w:t>оду</w:t>
      </w:r>
      <w:r w:rsidR="006E50F0" w:rsidRPr="00D506FA">
        <w:t xml:space="preserve"> американец, Доктор Томас Джейсон </w:t>
      </w:r>
      <w:proofErr w:type="spellStart"/>
      <w:r w:rsidR="006E50F0" w:rsidRPr="00D506FA">
        <w:t>Баррет</w:t>
      </w:r>
      <w:proofErr w:type="spellEnd"/>
      <w:r w:rsidR="006E50F0" w:rsidRPr="00D506FA">
        <w:t xml:space="preserve"> (1884–1975) обратил внимание на количество червей в том месте, где у него была компостная куча с отходами кухни, сада и ог</w:t>
      </w:r>
      <w:r w:rsidR="006E50F0" w:rsidRPr="00D506FA">
        <w:t>о</w:t>
      </w:r>
      <w:r w:rsidR="006E50F0" w:rsidRPr="00D506FA">
        <w:t>рода. Кроме того, земля там была очень рыхлая. Тогда он стал пробовать вносить эту землю вместе с червями под разные растения и обнаружил, что урожаи существенно п</w:t>
      </w:r>
      <w:r w:rsidR="007B684A">
        <w:t>овысились</w:t>
      </w:r>
      <w:r w:rsidR="006E50F0" w:rsidRPr="00D506FA">
        <w:t>. И плодов не только стало больше, улучшился их вид и вкус.</w:t>
      </w:r>
    </w:p>
    <w:p w:rsidR="006E50F0" w:rsidRPr="00D506FA" w:rsidRDefault="006E50F0" w:rsidP="00997BDA">
      <w:pPr>
        <w:pStyle w:val="07"/>
        <w:jc w:val="both"/>
      </w:pPr>
      <w:proofErr w:type="spellStart"/>
      <w:r w:rsidRPr="00D506FA">
        <w:t>Баррет</w:t>
      </w:r>
      <w:proofErr w:type="spellEnd"/>
      <w:r w:rsidRPr="00D506FA">
        <w:t xml:space="preserve"> стал пробовать разводить червей в ящиках, а потом создал специальную плантацию по их культивированию. В 1946 году он написал первую книгу о результатах своих иссл</w:t>
      </w:r>
      <w:r w:rsidRPr="00D506FA">
        <w:t>е</w:t>
      </w:r>
      <w:r w:rsidRPr="00D506FA">
        <w:t xml:space="preserve">дований. В 1959 году Доктор </w:t>
      </w:r>
      <w:proofErr w:type="spellStart"/>
      <w:r w:rsidRPr="00D506FA">
        <w:t>Баррет</w:t>
      </w:r>
      <w:proofErr w:type="spellEnd"/>
      <w:r w:rsidRPr="00D506FA">
        <w:t xml:space="preserve"> получил патент на прои</w:t>
      </w:r>
      <w:r w:rsidRPr="00D506FA">
        <w:t>з</w:t>
      </w:r>
      <w:r w:rsidRPr="00D506FA">
        <w:t>водство специализированных червей породы красный гибрид, или красный калифорнийский.</w:t>
      </w:r>
    </w:p>
    <w:p w:rsidR="006E50F0" w:rsidRPr="00D506FA" w:rsidRDefault="006E50F0" w:rsidP="00997BDA">
      <w:pPr>
        <w:pStyle w:val="07"/>
        <w:jc w:val="both"/>
      </w:pPr>
      <w:r w:rsidRPr="00D506FA">
        <w:t xml:space="preserve">Сейчас в США уже несколько тысяч промышленных хозяйств, занимающихся </w:t>
      </w:r>
      <w:proofErr w:type="spellStart"/>
      <w:r w:rsidRPr="00D506FA">
        <w:t>вермикоспостированием</w:t>
      </w:r>
      <w:proofErr w:type="spellEnd"/>
      <w:r w:rsidRPr="00D506FA">
        <w:t xml:space="preserve"> и </w:t>
      </w:r>
      <w:proofErr w:type="spellStart"/>
      <w:r w:rsidRPr="00D506FA">
        <w:t>вермикультивированием</w:t>
      </w:r>
      <w:proofErr w:type="spellEnd"/>
      <w:r w:rsidRPr="00D506FA">
        <w:t>, а сама идея орг</w:t>
      </w:r>
      <w:r w:rsidRPr="00D506FA">
        <w:t>а</w:t>
      </w:r>
      <w:r w:rsidRPr="00D506FA">
        <w:t>нического земледелия и выращивания ов</w:t>
      </w:r>
      <w:r w:rsidRPr="00D506FA">
        <w:t>о</w:t>
      </w:r>
      <w:r w:rsidRPr="00D506FA">
        <w:t xml:space="preserve">щей и фруктов на </w:t>
      </w:r>
      <w:proofErr w:type="spellStart"/>
      <w:r w:rsidRPr="00D506FA">
        <w:t>биогумусе</w:t>
      </w:r>
      <w:proofErr w:type="spellEnd"/>
      <w:r w:rsidRPr="00D506FA">
        <w:t xml:space="preserve"> очень широко распространена, активно пропагандируется.</w:t>
      </w:r>
    </w:p>
    <w:p w:rsidR="006E50F0" w:rsidRPr="00D506FA" w:rsidRDefault="006E50F0" w:rsidP="00997BDA">
      <w:pPr>
        <w:pStyle w:val="07"/>
        <w:jc w:val="both"/>
      </w:pPr>
      <w:r w:rsidRPr="00D506FA">
        <w:t>В Европу красного калифорнийского червя завези в конце 70-х годов, а через некоторое время Америка ввела запрет на вывоз червя и коконов.</w:t>
      </w:r>
    </w:p>
    <w:p w:rsidR="006E50F0" w:rsidRPr="00D506FA" w:rsidRDefault="006E50F0" w:rsidP="00997BDA">
      <w:pPr>
        <w:pStyle w:val="07"/>
        <w:jc w:val="both"/>
      </w:pPr>
      <w:r w:rsidRPr="00D506FA">
        <w:t xml:space="preserve">Из всех европейских стран культивирование червей в Италии наиболее распространено. 18000 тонн </w:t>
      </w:r>
      <w:proofErr w:type="spellStart"/>
      <w:r w:rsidRPr="00D506FA">
        <w:t>биогумуса</w:t>
      </w:r>
      <w:proofErr w:type="spellEnd"/>
      <w:r w:rsidRPr="00D506FA">
        <w:t xml:space="preserve"> в год пол</w:t>
      </w:r>
      <w:r w:rsidRPr="00D506FA">
        <w:t>у</w:t>
      </w:r>
      <w:r w:rsidRPr="00D506FA">
        <w:t xml:space="preserve">чали здесь из отходов уже в конце 80-х годов XX века. Самое </w:t>
      </w:r>
      <w:r w:rsidRPr="00D506FA">
        <w:lastRenderedPageBreak/>
        <w:t xml:space="preserve">крупное </w:t>
      </w:r>
      <w:proofErr w:type="spellStart"/>
      <w:r w:rsidRPr="00D506FA">
        <w:t>вермихозяйство</w:t>
      </w:r>
      <w:proofErr w:type="spellEnd"/>
      <w:r w:rsidRPr="00D506FA">
        <w:t xml:space="preserve"> расположилось на площади более 16</w:t>
      </w:r>
      <w:r w:rsidR="007B684A">
        <w:t> </w:t>
      </w:r>
      <w:r w:rsidRPr="00D506FA">
        <w:t>г</w:t>
      </w:r>
      <w:r w:rsidR="007B684A">
        <w:t>а</w:t>
      </w:r>
      <w:r w:rsidRPr="00D506FA">
        <w:t>.</w:t>
      </w:r>
    </w:p>
    <w:p w:rsidR="006E50F0" w:rsidRPr="00D506FA" w:rsidRDefault="006E50F0" w:rsidP="00997BDA">
      <w:pPr>
        <w:pStyle w:val="07"/>
        <w:jc w:val="both"/>
      </w:pPr>
      <w:r w:rsidRPr="00D506FA">
        <w:t xml:space="preserve">Более 2000 </w:t>
      </w:r>
      <w:proofErr w:type="spellStart"/>
      <w:r w:rsidRPr="00D506FA">
        <w:t>вермихозяйств</w:t>
      </w:r>
      <w:proofErr w:type="spellEnd"/>
      <w:r w:rsidRPr="00D506FA">
        <w:t xml:space="preserve"> насчитывается во Франции – стр</w:t>
      </w:r>
      <w:r w:rsidRPr="00D506FA">
        <w:t>а</w:t>
      </w:r>
      <w:r w:rsidRPr="00D506FA">
        <w:t>не, которая одной из первых в Европе приобщилась к таинс</w:t>
      </w:r>
      <w:r w:rsidRPr="00D506FA">
        <w:t>т</w:t>
      </w:r>
      <w:r w:rsidRPr="00D506FA">
        <w:t xml:space="preserve">ву </w:t>
      </w:r>
      <w:proofErr w:type="spellStart"/>
      <w:r w:rsidRPr="00D506FA">
        <w:t>вермикультивирования</w:t>
      </w:r>
      <w:proofErr w:type="spellEnd"/>
      <w:r w:rsidRPr="00D506FA">
        <w:t xml:space="preserve">. В </w:t>
      </w:r>
      <w:proofErr w:type="gramStart"/>
      <w:r w:rsidRPr="00D506FA">
        <w:t>г</w:t>
      </w:r>
      <w:proofErr w:type="gramEnd"/>
      <w:r w:rsidRPr="00D506FA">
        <w:t>. Тулуза на юге Франции червей применили для переработки жиросодержащих отходов, см</w:t>
      </w:r>
      <w:r w:rsidRPr="00D506FA">
        <w:t>е</w:t>
      </w:r>
      <w:r w:rsidRPr="00D506FA">
        <w:t>шивая их с илом.</w:t>
      </w:r>
    </w:p>
    <w:p w:rsidR="006E50F0" w:rsidRPr="00D506FA" w:rsidRDefault="006E50F0" w:rsidP="00997BDA">
      <w:pPr>
        <w:pStyle w:val="07"/>
        <w:jc w:val="both"/>
      </w:pPr>
      <w:r w:rsidRPr="00D506FA">
        <w:t>Червями занимаются и в Чехии, Польше, Венгрии, Великобр</w:t>
      </w:r>
      <w:r w:rsidRPr="00D506FA">
        <w:t>и</w:t>
      </w:r>
      <w:r w:rsidRPr="00D506FA">
        <w:t>тании, Нидерландах и других странах Восто</w:t>
      </w:r>
      <w:r w:rsidRPr="00D506FA">
        <w:t>ч</w:t>
      </w:r>
      <w:r w:rsidRPr="00D506FA">
        <w:t>ной и Западной Европы. Например, в Англии уделяют особое внимани</w:t>
      </w:r>
      <w:r w:rsidR="007B684A">
        <w:t>е</w:t>
      </w:r>
      <w:r w:rsidRPr="00D506FA">
        <w:t xml:space="preserve"> способности че</w:t>
      </w:r>
      <w:r w:rsidRPr="00D506FA">
        <w:t>р</w:t>
      </w:r>
      <w:r w:rsidRPr="00D506FA">
        <w:t xml:space="preserve">вей адаптироваться к самым разным видам субстрата – эксперименты проводятся на </w:t>
      </w:r>
      <w:proofErr w:type="spellStart"/>
      <w:r w:rsidRPr="00D506FA">
        <w:t>Р</w:t>
      </w:r>
      <w:r w:rsidRPr="00D506FA">
        <w:t>о</w:t>
      </w:r>
      <w:r w:rsidRPr="00D506FA">
        <w:t>тамстедтской</w:t>
      </w:r>
      <w:proofErr w:type="spellEnd"/>
      <w:r w:rsidRPr="00D506FA">
        <w:t xml:space="preserve"> опытной станции.</w:t>
      </w:r>
    </w:p>
    <w:p w:rsidR="006E50F0" w:rsidRPr="00D506FA" w:rsidRDefault="006E50F0" w:rsidP="00997BDA">
      <w:pPr>
        <w:pStyle w:val="07"/>
        <w:jc w:val="both"/>
      </w:pPr>
      <w:r w:rsidRPr="00D506FA">
        <w:t>Китай, Тайвань, Япония, Филиппины и другие азиатские страны также имеют большой опыт культивиров</w:t>
      </w:r>
      <w:r w:rsidRPr="00D506FA">
        <w:t>а</w:t>
      </w:r>
      <w:r w:rsidRPr="00D506FA">
        <w:t>ния червей. Рекор</w:t>
      </w:r>
      <w:r w:rsidRPr="00D506FA">
        <w:t>д</w:t>
      </w:r>
      <w:r w:rsidRPr="00D506FA">
        <w:t xml:space="preserve">ные урожаи собираются в Израиле, где в качестве удобрения активно применяется </w:t>
      </w:r>
      <w:proofErr w:type="spellStart"/>
      <w:r w:rsidRPr="00D506FA">
        <w:t>биогумус</w:t>
      </w:r>
      <w:proofErr w:type="spellEnd"/>
      <w:r w:rsidRPr="00D506FA">
        <w:t>.</w:t>
      </w:r>
    </w:p>
    <w:p w:rsidR="006E50F0" w:rsidRPr="00D506FA" w:rsidRDefault="006E50F0" w:rsidP="00997BDA">
      <w:pPr>
        <w:pStyle w:val="003"/>
        <w:jc w:val="both"/>
      </w:pPr>
      <w:r w:rsidRPr="00D506FA">
        <w:t>Черви в СССР и России</w:t>
      </w:r>
    </w:p>
    <w:p w:rsidR="006E50F0" w:rsidRPr="00D506FA" w:rsidRDefault="006E50F0" w:rsidP="00997BDA">
      <w:pPr>
        <w:pStyle w:val="07"/>
        <w:jc w:val="both"/>
      </w:pPr>
      <w:r w:rsidRPr="00D506FA">
        <w:t>Технологические породы дождевых червей и технологии их культивирования, созданные в США, вошли в список КОКОМ (список товаров и технологий, запрещенных для экспорта в СССР). Соответственно, завезти красного калифорнийского червя в СССР не было возможности даже из Европы.</w:t>
      </w:r>
    </w:p>
    <w:p w:rsidR="006E50F0" w:rsidRPr="00D506FA" w:rsidRDefault="000E15AA" w:rsidP="00997BDA">
      <w:pPr>
        <w:pStyle w:val="07"/>
        <w:jc w:val="both"/>
      </w:pPr>
      <w:r w:rsidRPr="00D506F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1719072</wp:posOffset>
            </wp:positionV>
            <wp:extent cx="907304" cy="1148486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gonin-pro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04" cy="114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0F0" w:rsidRPr="00D506FA">
        <w:t xml:space="preserve">В нашей стране первые успехи по получению технологически приемлемой породы червя </w:t>
      </w:r>
      <w:proofErr w:type="spellStart"/>
      <w:r w:rsidR="006E50F0" w:rsidRPr="00D506FA">
        <w:t>Eiseniafoetida</w:t>
      </w:r>
      <w:proofErr w:type="spellEnd"/>
      <w:r w:rsidR="006E50F0" w:rsidRPr="00D506FA">
        <w:t xml:space="preserve"> в ВГПИ (Владими</w:t>
      </w:r>
      <w:r w:rsidR="006E50F0" w:rsidRPr="00D506FA">
        <w:t>р</w:t>
      </w:r>
      <w:r w:rsidR="006E50F0" w:rsidRPr="00D506FA">
        <w:t>ский Государственный Гуманитарный институт) появились в результате селекционной работы под руководством профе</w:t>
      </w:r>
      <w:r w:rsidR="006E50F0" w:rsidRPr="00D506FA">
        <w:t>с</w:t>
      </w:r>
      <w:r w:rsidR="006E50F0" w:rsidRPr="00D506FA">
        <w:t>сора Игонина А.М. в 1985-1986 годах. В течение 1987 и 1988 г</w:t>
      </w:r>
      <w:r w:rsidR="00704790" w:rsidRPr="00D506FA">
        <w:t>одов</w:t>
      </w:r>
      <w:r w:rsidR="006E50F0" w:rsidRPr="00D506FA">
        <w:t xml:space="preserve"> полученный «штамм» технологически приемлемой п</w:t>
      </w:r>
      <w:r w:rsidR="006E50F0" w:rsidRPr="00D506FA">
        <w:t>о</w:t>
      </w:r>
      <w:r w:rsidR="006E50F0" w:rsidRPr="00D506FA">
        <w:t xml:space="preserve">пуляции червей </w:t>
      </w:r>
      <w:proofErr w:type="spellStart"/>
      <w:r w:rsidR="006E50F0" w:rsidRPr="00D506FA">
        <w:t>Eiseniafoetida</w:t>
      </w:r>
      <w:proofErr w:type="spellEnd"/>
      <w:r w:rsidR="006E50F0" w:rsidRPr="00D506FA">
        <w:t xml:space="preserve"> был проверен в опытах по его </w:t>
      </w:r>
      <w:r w:rsidR="006E50F0" w:rsidRPr="00D506FA">
        <w:lastRenderedPageBreak/>
        <w:t>воспроизводству на различных субстратах, приготовленных на основе различных видах навоза.</w:t>
      </w:r>
    </w:p>
    <w:p w:rsidR="006E50F0" w:rsidRPr="00D506FA" w:rsidRDefault="006E50F0" w:rsidP="00997BDA">
      <w:pPr>
        <w:pStyle w:val="07"/>
        <w:jc w:val="both"/>
      </w:pPr>
      <w:r w:rsidRPr="00D506FA">
        <w:t>Селекционным методом удалось получить штаммы компос</w:t>
      </w:r>
      <w:r w:rsidRPr="00D506FA">
        <w:t>т</w:t>
      </w:r>
      <w:r w:rsidRPr="00D506FA">
        <w:t>ных червей, названных технологическими, которые по своим характеристикам соответствуют красному калифорнийскому. Именно этих червей и называют теперь Владимирский Стар</w:t>
      </w:r>
      <w:r w:rsidRPr="00D506FA">
        <w:t>а</w:t>
      </w:r>
      <w:r w:rsidRPr="00D506FA">
        <w:t>тель.</w:t>
      </w:r>
    </w:p>
    <w:p w:rsidR="006E50F0" w:rsidRPr="00D506FA" w:rsidRDefault="006E50F0" w:rsidP="00997BDA">
      <w:pPr>
        <w:pStyle w:val="07"/>
        <w:jc w:val="both"/>
      </w:pPr>
      <w:r w:rsidRPr="00D506FA">
        <w:t xml:space="preserve">Информация о докторе </w:t>
      </w:r>
      <w:proofErr w:type="spellStart"/>
      <w:r w:rsidRPr="00D506FA">
        <w:t>Барретте</w:t>
      </w:r>
      <w:proofErr w:type="spellEnd"/>
      <w:r w:rsidRPr="00D506FA">
        <w:t xml:space="preserve"> и его успехах попадала в страны </w:t>
      </w:r>
      <w:proofErr w:type="spellStart"/>
      <w:r w:rsidRPr="00D506FA">
        <w:t>экс-СССР</w:t>
      </w:r>
      <w:proofErr w:type="spellEnd"/>
      <w:r w:rsidRPr="00D506FA">
        <w:t xml:space="preserve"> буквально по крупицам. Профессор Игонин смог прочитать книги американского коллеги только в 2000-х. Поэтому ему пришлось самому, без помощи и подсказок пройти путь от первых лабораторных опытов в подвалах ВГПИ до успешного получения породы червя Старатель.</w:t>
      </w:r>
    </w:p>
    <w:p w:rsidR="00275F6A" w:rsidRPr="00D506FA" w:rsidRDefault="006E50F0" w:rsidP="00997BDA">
      <w:pPr>
        <w:pStyle w:val="07"/>
        <w:jc w:val="both"/>
      </w:pPr>
      <w:r w:rsidRPr="00D506FA">
        <w:t>В настоящее время в России существуют и другие технолог</w:t>
      </w:r>
      <w:r w:rsidRPr="00D506FA">
        <w:t>и</w:t>
      </w:r>
      <w:r w:rsidRPr="00D506FA">
        <w:t>ческие породы компостных червей, например Рус</w:t>
      </w:r>
      <w:r w:rsidR="00E03462" w:rsidRPr="00D506FA">
        <w:t>ский Мо</w:t>
      </w:r>
      <w:r w:rsidR="00E03462" w:rsidRPr="00D506FA">
        <w:t>с</w:t>
      </w:r>
      <w:r w:rsidR="00E03462" w:rsidRPr="00D506FA">
        <w:t>ковский гибрид и другие[3].</w:t>
      </w:r>
    </w:p>
    <w:p w:rsidR="002971F5" w:rsidRPr="00D506FA" w:rsidRDefault="00387DBA" w:rsidP="00997BDA">
      <w:pPr>
        <w:pStyle w:val="003"/>
        <w:jc w:val="both"/>
      </w:pPr>
      <w:proofErr w:type="spellStart"/>
      <w:r w:rsidRPr="00D506FA">
        <w:t>Вермикультивирование</w:t>
      </w:r>
      <w:proofErr w:type="spellEnd"/>
    </w:p>
    <w:p w:rsidR="00387DBA" w:rsidRPr="00D506FA" w:rsidRDefault="00387DBA" w:rsidP="00997BDA">
      <w:pPr>
        <w:pStyle w:val="07"/>
        <w:jc w:val="both"/>
      </w:pPr>
      <w:r w:rsidRPr="00D506FA">
        <w:t>Разведение земляных червей (</w:t>
      </w:r>
      <w:proofErr w:type="spellStart"/>
      <w:r w:rsidRPr="00D506FA">
        <w:t>вермикультивирование</w:t>
      </w:r>
      <w:proofErr w:type="spellEnd"/>
      <w:r w:rsidRPr="00D506FA">
        <w:t>) позв</w:t>
      </w:r>
      <w:r w:rsidRPr="00D506FA">
        <w:t>о</w:t>
      </w:r>
      <w:r w:rsidRPr="00D506FA">
        <w:t xml:space="preserve">ляет переработать различные виды органических отходов в качественное экологически чистое удобрение – </w:t>
      </w:r>
      <w:proofErr w:type="spellStart"/>
      <w:r w:rsidRPr="00D506FA">
        <w:t>биогумус</w:t>
      </w:r>
      <w:proofErr w:type="spellEnd"/>
      <w:r w:rsidRPr="00D506FA">
        <w:t>. Кроме этого, благодаря плодовитости червей, можно наращ</w:t>
      </w:r>
      <w:r w:rsidRPr="00D506FA">
        <w:t>и</w:t>
      </w:r>
      <w:r w:rsidRPr="00D506FA">
        <w:t>вать их биомассу для использования в качестве кормовых д</w:t>
      </w:r>
      <w:r w:rsidRPr="00D506FA">
        <w:t>о</w:t>
      </w:r>
      <w:r w:rsidRPr="00D506FA">
        <w:t>бавок к рациону сельскохозяйственных животных и птицы.</w:t>
      </w:r>
    </w:p>
    <w:p w:rsidR="00387DBA" w:rsidRPr="00D506FA" w:rsidRDefault="00387DBA" w:rsidP="00997BDA">
      <w:pPr>
        <w:pStyle w:val="07"/>
        <w:jc w:val="both"/>
      </w:pPr>
      <w:r w:rsidRPr="00D506FA">
        <w:t>Для разведения червей подготавливают субстрат из разли</w:t>
      </w:r>
      <w:r w:rsidRPr="00D506FA">
        <w:t>ч</w:t>
      </w:r>
      <w:r w:rsidRPr="00D506FA">
        <w:t>ных органических отходов: навоза, куриного помета, соломы, опилок, опавших листьев, сорняков, веток деревьев и кустов, отходов перерабатывающей промышленности, овощехран</w:t>
      </w:r>
      <w:r w:rsidRPr="00D506FA">
        <w:t>и</w:t>
      </w:r>
      <w:r w:rsidRPr="00D506FA">
        <w:t>лищ и т.д. После того, как в субстрате условия среды привед</w:t>
      </w:r>
      <w:r w:rsidRPr="00D506FA">
        <w:t>е</w:t>
      </w:r>
      <w:r w:rsidRPr="00D506FA">
        <w:t xml:space="preserve">ны к </w:t>
      </w:r>
      <w:proofErr w:type="gramStart"/>
      <w:r w:rsidRPr="00D506FA">
        <w:t>оптимальным</w:t>
      </w:r>
      <w:proofErr w:type="gramEnd"/>
      <w:r w:rsidRPr="00D506FA">
        <w:t xml:space="preserve">, осуществляется заселение его червями. Через 2-3 месяца производится выборка размножившихся червей </w:t>
      </w:r>
      <w:proofErr w:type="gramStart"/>
      <w:r w:rsidRPr="00D506FA">
        <w:t>из</w:t>
      </w:r>
      <w:proofErr w:type="gramEnd"/>
      <w:r w:rsidRPr="00D506FA">
        <w:t xml:space="preserve"> получившегося </w:t>
      </w:r>
      <w:proofErr w:type="spellStart"/>
      <w:r w:rsidRPr="00D506FA">
        <w:t>биогумуса</w:t>
      </w:r>
      <w:proofErr w:type="spellEnd"/>
      <w:r w:rsidRPr="00D506FA">
        <w:t>.</w:t>
      </w:r>
    </w:p>
    <w:p w:rsidR="00387DBA" w:rsidRPr="00D506FA" w:rsidRDefault="00387DBA" w:rsidP="00997BDA">
      <w:pPr>
        <w:pStyle w:val="07"/>
        <w:jc w:val="both"/>
      </w:pPr>
      <w:r w:rsidRPr="00D506FA">
        <w:lastRenderedPageBreak/>
        <w:t>Пищеварительная система червя устроена довольно просто и состоит из глотки, ротовой полости, пищевода, желудка, сре</w:t>
      </w:r>
      <w:r w:rsidRPr="00D506FA">
        <w:t>д</w:t>
      </w:r>
      <w:r w:rsidRPr="00D506FA">
        <w:t>ней и задней кишки. Пища всасывается ротовым отверстием, нейтрализуется карбонатом кальция, который выделяется сп</w:t>
      </w:r>
      <w:r w:rsidRPr="00D506FA">
        <w:t>е</w:t>
      </w:r>
      <w:r w:rsidRPr="00D506FA">
        <w:t xml:space="preserve">циальными железами и поступает в желудок. Экскременты выводятся через анальное отверстие в заднем конце тела. Вот они-то и представляют собой </w:t>
      </w:r>
      <w:proofErr w:type="spellStart"/>
      <w:r w:rsidRPr="00D506FA">
        <w:t>биогумус</w:t>
      </w:r>
      <w:proofErr w:type="spellEnd"/>
      <w:r w:rsidRPr="00D506FA">
        <w:t xml:space="preserve"> – комплексное орг</w:t>
      </w:r>
      <w:r w:rsidRPr="00D506FA">
        <w:t>а</w:t>
      </w:r>
      <w:r w:rsidRPr="00D506FA">
        <w:t>ническое удобрение, в одном грамме которого содержится несколько десятков миллионов бактерий. Ц</w:t>
      </w:r>
      <w:r w:rsidR="00E03462" w:rsidRPr="00D506FA">
        <w:t>енность органич</w:t>
      </w:r>
      <w:r w:rsidR="00E03462" w:rsidRPr="00D506FA">
        <w:t>е</w:t>
      </w:r>
      <w:r w:rsidR="00E03462" w:rsidRPr="00D506FA">
        <w:t xml:space="preserve">ского удобрения также </w:t>
      </w:r>
      <w:r w:rsidRPr="00D506FA">
        <w:t>определяется количеством бактер</w:t>
      </w:r>
      <w:r w:rsidRPr="00D506FA">
        <w:t>и</w:t>
      </w:r>
      <w:r w:rsidRPr="00D506FA">
        <w:t>альной флоры, стимулирующей рост растений.</w:t>
      </w:r>
    </w:p>
    <w:p w:rsidR="00387DBA" w:rsidRPr="00D506FA" w:rsidRDefault="003B3CD8" w:rsidP="00997BDA">
      <w:pPr>
        <w:pStyle w:val="07"/>
        <w:jc w:val="both"/>
      </w:pPr>
      <w:r w:rsidRPr="00D506FA">
        <w:t xml:space="preserve">Количество пищи, съедаемой червями за сутки, равняется их массе. Из этого количества 40% усваивается организмом и расходуется на удовлетворение собственных энергетических потребностей, </w:t>
      </w:r>
      <w:proofErr w:type="spellStart"/>
      <w:r w:rsidRPr="00D506FA">
        <w:t>a</w:t>
      </w:r>
      <w:proofErr w:type="spellEnd"/>
      <w:r w:rsidRPr="00D506FA">
        <w:t xml:space="preserve"> 60% выделяется в виде </w:t>
      </w:r>
      <w:proofErr w:type="spellStart"/>
      <w:r w:rsidRPr="00D506FA">
        <w:t>биогумуса</w:t>
      </w:r>
      <w:proofErr w:type="spellEnd"/>
      <w:r w:rsidRPr="00D506FA">
        <w:t xml:space="preserve">. </w:t>
      </w:r>
      <w:proofErr w:type="gramStart"/>
      <w:r w:rsidRPr="00D506FA">
        <w:t>Таким о</w:t>
      </w:r>
      <w:r w:rsidRPr="00D506FA">
        <w:t>б</w:t>
      </w:r>
      <w:r w:rsidRPr="00D506FA">
        <w:t>разом, 1 кг червей перерабатывает за сутки 1 кг органическ</w:t>
      </w:r>
      <w:r w:rsidRPr="00D506FA">
        <w:t>о</w:t>
      </w:r>
      <w:r w:rsidRPr="00D506FA">
        <w:t xml:space="preserve">го вещества, производя 600 г </w:t>
      </w:r>
      <w:proofErr w:type="spellStart"/>
      <w:r w:rsidRPr="00D506FA">
        <w:t>биогумуса</w:t>
      </w:r>
      <w:proofErr w:type="spellEnd"/>
      <w:r w:rsidRPr="00D506FA">
        <w:t>, при этом их собс</w:t>
      </w:r>
      <w:r w:rsidRPr="00D506FA">
        <w:t>т</w:t>
      </w:r>
      <w:r w:rsidRPr="00D506FA">
        <w:t xml:space="preserve">венная биомасса увеличивается на 200–300 г. При ведении </w:t>
      </w:r>
      <w:proofErr w:type="spellStart"/>
      <w:r w:rsidRPr="00D506FA">
        <w:t>вермикультуры</w:t>
      </w:r>
      <w:proofErr w:type="spellEnd"/>
      <w:r w:rsidRPr="00D506FA">
        <w:t xml:space="preserve"> под открытым небом в климатических услов</w:t>
      </w:r>
      <w:r w:rsidRPr="00D506FA">
        <w:t>и</w:t>
      </w:r>
      <w:r w:rsidRPr="00D506FA">
        <w:t>ях Италии или Калифорнии численность червей увеличивается за год в 18 раз, в нашей средней полосе – примерно в 6-10 раз, а в теплице – в 100 раз</w:t>
      </w:r>
      <w:r w:rsidR="005C13E6" w:rsidRPr="00D506FA">
        <w:t xml:space="preserve"> </w:t>
      </w:r>
      <w:r w:rsidR="00E03462" w:rsidRPr="00D506FA">
        <w:t>[</w:t>
      </w:r>
      <w:r w:rsidR="00AB032B" w:rsidRPr="00D506FA">
        <w:t>5</w:t>
      </w:r>
      <w:r w:rsidR="00E03462" w:rsidRPr="00D506FA">
        <w:t>]</w:t>
      </w:r>
      <w:r w:rsidRPr="00D506FA">
        <w:t>.</w:t>
      </w:r>
      <w:proofErr w:type="gramEnd"/>
    </w:p>
    <w:p w:rsidR="00E76992" w:rsidRPr="00D506FA" w:rsidRDefault="00B80DE5" w:rsidP="00997BDA">
      <w:pPr>
        <w:pStyle w:val="003"/>
        <w:jc w:val="both"/>
      </w:pPr>
      <w:r>
        <w:rPr>
          <w:lang w:eastAsia="ru-RU"/>
        </w:rPr>
        <w:pict>
          <v:shape id="Надпись 17" o:spid="_x0000_s1028" type="#_x0000_t202" style="position:absolute;left:0;text-align:left;margin-left:5.5pt;margin-top:16.6pt;width:296.6pt;height:6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" filled="f" stroked="f" strokeweight=".5pt">
            <v:textbox>
              <w:txbxContent>
                <w:p w:rsidR="00736010" w:rsidRPr="00E76992" w:rsidRDefault="00736010" w:rsidP="00E76992">
                  <w:pPr>
                    <w:pStyle w:val="07"/>
                    <w:spacing w:line="240" w:lineRule="auto"/>
                    <w:rPr>
                      <w:rFonts w:ascii="Agency FB" w:hAnsi="Agency FB"/>
                      <w:b/>
                      <w:i/>
                    </w:rPr>
                  </w:pPr>
                  <w:r w:rsidRPr="00E76992">
                    <w:rPr>
                      <w:rFonts w:ascii="Calibri" w:hAnsi="Calibri" w:cs="Calibri"/>
                      <w:b/>
                      <w:i/>
                    </w:rPr>
                    <w:t>Интересно</w:t>
                  </w:r>
                  <w:r w:rsidRPr="00E76992">
                    <w:rPr>
                      <w:rFonts w:ascii="Agency FB" w:hAnsi="Agency FB"/>
                      <w:b/>
                      <w:i/>
                    </w:rPr>
                    <w:t>!</w:t>
                  </w:r>
                </w:p>
                <w:p w:rsidR="00736010" w:rsidRPr="00983666" w:rsidRDefault="00736010" w:rsidP="006A53D1">
                  <w:pPr>
                    <w:rPr>
                      <w:rFonts w:asciiTheme="majorHAnsi" w:hAnsiTheme="majorHAnsi"/>
                      <w:sz w:val="16"/>
                      <w:szCs w:val="16"/>
                    </w:rPr>
                  </w:pPr>
                  <w:r w:rsidRPr="00983666">
                    <w:rPr>
                      <w:rFonts w:asciiTheme="majorHAnsi" w:hAnsiTheme="majorHAnsi"/>
                      <w:sz w:val="16"/>
                      <w:szCs w:val="16"/>
                    </w:rPr>
                    <w:t>Общее количество червей до химизации почв составляло от 500 тыс. до 20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> </w:t>
                  </w:r>
                  <w:proofErr w:type="spellStart"/>
                  <w:proofErr w:type="gramStart"/>
                  <w:r w:rsidRPr="00983666">
                    <w:rPr>
                      <w:rFonts w:asciiTheme="majorHAnsi" w:hAnsiTheme="majorHAnsi"/>
                      <w:sz w:val="16"/>
                      <w:szCs w:val="16"/>
                    </w:rPr>
                    <w:t>млн</w:t>
                  </w:r>
                  <w:proofErr w:type="spellEnd"/>
                  <w:proofErr w:type="gramEnd"/>
                  <w:r w:rsidRPr="00983666">
                    <w:rPr>
                      <w:rFonts w:asciiTheme="majorHAnsi" w:hAnsiTheme="majorHAnsi"/>
                      <w:sz w:val="16"/>
                      <w:szCs w:val="16"/>
                    </w:rPr>
                    <w:t xml:space="preserve"> особей на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1 </w:t>
                  </w:r>
                  <w:r w:rsidRPr="00983666">
                    <w:rPr>
                      <w:rFonts w:asciiTheme="majorHAnsi" w:hAnsiTheme="majorHAnsi"/>
                      <w:sz w:val="16"/>
                      <w:szCs w:val="16"/>
                    </w:rPr>
                    <w:t xml:space="preserve">га, а вес биомассы до 10 тыс. кг на </w:t>
                  </w:r>
                  <w:r>
                    <w:rPr>
                      <w:rFonts w:asciiTheme="majorHAnsi" w:hAnsiTheme="majorHAnsi"/>
                      <w:sz w:val="16"/>
                      <w:szCs w:val="16"/>
                    </w:rPr>
                    <w:t xml:space="preserve">1 </w:t>
                  </w:r>
                  <w:r w:rsidRPr="00983666">
                    <w:rPr>
                      <w:rFonts w:asciiTheme="majorHAnsi" w:hAnsiTheme="majorHAnsi"/>
                      <w:sz w:val="16"/>
                      <w:szCs w:val="16"/>
                    </w:rPr>
                    <w:t>га. Это в десятки раз больше, чем вес наземных животных на этой же площади.</w:t>
                  </w:r>
                </w:p>
              </w:txbxContent>
            </v:textbox>
          </v:shape>
        </w:pict>
      </w:r>
      <w:r>
        <w:rPr>
          <w:lang w:eastAsia="ru-RU"/>
        </w:rPr>
        <w:pict>
          <v:roundrect id="Скругленный прямоугольник 16" o:spid="_x0000_s1042" style="position:absolute;left:0;text-align:left;margin-left:0;margin-top:14.55pt;width:307pt;height:60.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" fillcolor="#92d050" strokecolor="#37a76f [3206]" strokeweight="1pt">
            <v:shadow on="t" color="black" opacity="22937f" origin=",.5" offset="0,3pt"/>
            <w10:wrap anchorx="margin"/>
          </v:roundrect>
        </w:pict>
      </w:r>
    </w:p>
    <w:p w:rsidR="00E76992" w:rsidRPr="00D506FA" w:rsidRDefault="00E76992" w:rsidP="00997BDA">
      <w:pPr>
        <w:jc w:val="both"/>
        <w:rPr>
          <w:rFonts w:ascii="Cambria" w:hAnsi="Cambria" w:cs="Cambria"/>
          <w:b/>
          <w:i/>
          <w:sz w:val="20"/>
          <w:szCs w:val="20"/>
        </w:rPr>
      </w:pPr>
      <w:r w:rsidRPr="00D506FA">
        <w:br w:type="page"/>
      </w:r>
    </w:p>
    <w:p w:rsidR="003B3CD8" w:rsidRPr="00D506FA" w:rsidRDefault="009648F4" w:rsidP="00997BDA">
      <w:pPr>
        <w:pStyle w:val="003"/>
        <w:jc w:val="both"/>
      </w:pPr>
      <w:r w:rsidRPr="00D506FA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213664</wp:posOffset>
            </wp:positionV>
            <wp:extent cx="2003781" cy="1733702"/>
            <wp:effectExtent l="0" t="19050" r="0" b="18898"/>
            <wp:wrapSquare wrapText="bothSides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Pr="00D506FA">
        <w:t>Основные потребности компостных червей</w:t>
      </w:r>
    </w:p>
    <w:p w:rsidR="00C5042C" w:rsidRPr="00D506FA" w:rsidRDefault="00C5042C" w:rsidP="00997BDA">
      <w:pPr>
        <w:pStyle w:val="07"/>
        <w:jc w:val="both"/>
      </w:pPr>
      <w:r w:rsidRPr="00D506FA">
        <w:t>Оптимальная температура</w:t>
      </w:r>
      <w:r w:rsidR="000E6C29" w:rsidRPr="00D506FA">
        <w:t xml:space="preserve"> субстрата</w:t>
      </w:r>
      <w:r w:rsidRPr="00D506FA">
        <w:t xml:space="preserve"> </w:t>
      </w:r>
      <w:r w:rsidR="00704790" w:rsidRPr="00D506FA">
        <w:t xml:space="preserve">– </w:t>
      </w:r>
      <w:r w:rsidRPr="00D506FA">
        <w:t>20-25 °C</w:t>
      </w:r>
      <w:r w:rsidR="000E6C29" w:rsidRPr="00D506FA">
        <w:t>;</w:t>
      </w:r>
    </w:p>
    <w:p w:rsidR="00C5042C" w:rsidRPr="00D506FA" w:rsidRDefault="00704790" w:rsidP="00997BDA">
      <w:pPr>
        <w:pStyle w:val="07"/>
        <w:jc w:val="both"/>
      </w:pPr>
      <w:r w:rsidRPr="00D506FA">
        <w:t xml:space="preserve">Температура </w:t>
      </w:r>
      <w:r w:rsidR="00C5042C" w:rsidRPr="00D506FA">
        <w:t>15-17 °C (подходит для размнож</w:t>
      </w:r>
      <w:r w:rsidR="00C5042C" w:rsidRPr="00D506FA">
        <w:t>е</w:t>
      </w:r>
      <w:r w:rsidR="00C5042C" w:rsidRPr="00D506FA">
        <w:t>ния червей)</w:t>
      </w:r>
      <w:r w:rsidR="000E6C29" w:rsidRPr="00D506FA">
        <w:t>;</w:t>
      </w:r>
    </w:p>
    <w:p w:rsidR="000E6C29" w:rsidRPr="00D506FA" w:rsidRDefault="000E6C29" w:rsidP="00997BDA">
      <w:pPr>
        <w:pStyle w:val="07"/>
        <w:jc w:val="both"/>
      </w:pPr>
      <w:r w:rsidRPr="00D506FA">
        <w:t>Максимально высокая л</w:t>
      </w:r>
      <w:r w:rsidRPr="00D506FA">
        <w:t>и</w:t>
      </w:r>
      <w:r w:rsidRPr="00D506FA">
        <w:t xml:space="preserve">митирующая температура </w:t>
      </w:r>
      <w:r w:rsidR="00704790" w:rsidRPr="00D506FA">
        <w:t>–</w:t>
      </w:r>
      <w:r w:rsidRPr="00D506FA">
        <w:t xml:space="preserve"> 36</w:t>
      </w:r>
      <w:proofErr w:type="gramStart"/>
      <w:r w:rsidR="00704790" w:rsidRPr="00D506FA">
        <w:t xml:space="preserve"> </w:t>
      </w:r>
      <w:r w:rsidRPr="00D506FA">
        <w:t>°С</w:t>
      </w:r>
      <w:proofErr w:type="gramEnd"/>
      <w:r w:rsidRPr="00D506FA">
        <w:t>;</w:t>
      </w:r>
    </w:p>
    <w:p w:rsidR="000E6C29" w:rsidRPr="00D506FA" w:rsidRDefault="000E6C29" w:rsidP="00997BDA">
      <w:pPr>
        <w:pStyle w:val="07"/>
        <w:jc w:val="both"/>
      </w:pPr>
      <w:r w:rsidRPr="00D506FA">
        <w:t xml:space="preserve">Максимально низкая </w:t>
      </w:r>
      <w:r w:rsidR="00704790" w:rsidRPr="00D506FA">
        <w:t>–</w:t>
      </w:r>
      <w:r w:rsidRPr="00D506FA">
        <w:t xml:space="preserve"> 4</w:t>
      </w:r>
      <w:proofErr w:type="gramStart"/>
      <w:r w:rsidRPr="00D506FA">
        <w:t xml:space="preserve"> °С</w:t>
      </w:r>
      <w:proofErr w:type="gramEnd"/>
      <w:r w:rsidRPr="00D506FA">
        <w:t>;</w:t>
      </w:r>
    </w:p>
    <w:p w:rsidR="000E6C29" w:rsidRPr="00D506FA" w:rsidRDefault="000E6C29" w:rsidP="00997BDA">
      <w:pPr>
        <w:pStyle w:val="07"/>
        <w:jc w:val="both"/>
      </w:pPr>
      <w:r w:rsidRPr="00D506FA">
        <w:t>Оптимальная влажность субстрата 70-80</w:t>
      </w:r>
      <w:r w:rsidR="00704790" w:rsidRPr="00D506FA">
        <w:t xml:space="preserve"> </w:t>
      </w:r>
      <w:r w:rsidRPr="00D506FA">
        <w:t>%;</w:t>
      </w:r>
    </w:p>
    <w:p w:rsidR="000E6C29" w:rsidRPr="00D506FA" w:rsidRDefault="000E6C29" w:rsidP="00997BDA">
      <w:pPr>
        <w:pStyle w:val="07"/>
        <w:jc w:val="both"/>
      </w:pPr>
      <w:r w:rsidRPr="00D506FA">
        <w:t xml:space="preserve">Кислотность среды </w:t>
      </w:r>
      <w:r w:rsidR="00704790" w:rsidRPr="00D506FA">
        <w:t>(</w:t>
      </w:r>
      <w:proofErr w:type="spellStart"/>
      <w:r w:rsidRPr="00D506FA">
        <w:t>Ph</w:t>
      </w:r>
      <w:proofErr w:type="spellEnd"/>
      <w:r w:rsidR="00704790" w:rsidRPr="00D506FA">
        <w:t>) –</w:t>
      </w:r>
      <w:r w:rsidRPr="00D506FA">
        <w:t xml:space="preserve"> 6,5-7,5</w:t>
      </w:r>
      <w:r w:rsidR="00B3534A" w:rsidRPr="00D506FA">
        <w:t xml:space="preserve">. </w:t>
      </w:r>
      <w:proofErr w:type="gramStart"/>
      <w:r w:rsidR="00B3534A" w:rsidRPr="00D506FA">
        <w:t>Опилки, солома, ботва раст</w:t>
      </w:r>
      <w:r w:rsidR="00B3534A" w:rsidRPr="00D506FA">
        <w:t>е</w:t>
      </w:r>
      <w:r w:rsidR="00B3534A" w:rsidRPr="00D506FA">
        <w:t>ний, цитрусовые – повышают кислотность</w:t>
      </w:r>
      <w:r w:rsidR="007B684A">
        <w:t>»;</w:t>
      </w:r>
      <w:r w:rsidR="00B3534A" w:rsidRPr="00D506FA">
        <w:t xml:space="preserve"> мел, скорлупа (тертая в порошок), известняк, сланец, зола – снижают. </w:t>
      </w:r>
      <w:proofErr w:type="gramEnd"/>
    </w:p>
    <w:p w:rsidR="00E12F23" w:rsidRPr="00D506FA" w:rsidRDefault="00B37ADD" w:rsidP="00997BDA">
      <w:pPr>
        <w:pStyle w:val="003"/>
        <w:jc w:val="both"/>
      </w:pPr>
      <w:r w:rsidRPr="00D506FA">
        <w:t xml:space="preserve">Выбор способа и </w:t>
      </w:r>
      <w:r w:rsidR="00653851" w:rsidRPr="00D506FA">
        <w:t>места</w:t>
      </w:r>
      <w:r w:rsidR="003151DB" w:rsidRPr="00D506FA">
        <w:t xml:space="preserve"> </w:t>
      </w:r>
      <w:proofErr w:type="spellStart"/>
      <w:r w:rsidRPr="00D506FA">
        <w:t>вермикомпостирования</w:t>
      </w:r>
      <w:proofErr w:type="spellEnd"/>
    </w:p>
    <w:p w:rsidR="00A82820" w:rsidRPr="00D506FA" w:rsidRDefault="00653851" w:rsidP="00997BDA">
      <w:pPr>
        <w:pStyle w:val="07"/>
        <w:jc w:val="both"/>
      </w:pPr>
      <w:r w:rsidRPr="00D506FA">
        <w:t xml:space="preserve">Прежде </w:t>
      </w:r>
      <w:proofErr w:type="gramStart"/>
      <w:r w:rsidRPr="00D506FA">
        <w:t>всего</w:t>
      </w:r>
      <w:proofErr w:type="gramEnd"/>
      <w:r w:rsidRPr="00D506FA">
        <w:t xml:space="preserve"> нужно определить потребность своего сада и огорода в органическом удобрении. Отталкиваясь от необх</w:t>
      </w:r>
      <w:r w:rsidRPr="00D506FA">
        <w:t>о</w:t>
      </w:r>
      <w:r w:rsidRPr="00D506FA">
        <w:t xml:space="preserve">димого вам количества </w:t>
      </w:r>
      <w:proofErr w:type="spellStart"/>
      <w:r w:rsidRPr="00D506FA">
        <w:t>биогумуса</w:t>
      </w:r>
      <w:proofErr w:type="spellEnd"/>
      <w:r w:rsidR="007B684A">
        <w:t>,</w:t>
      </w:r>
      <w:r w:rsidRPr="00D506FA">
        <w:t xml:space="preserve"> можно определить способ </w:t>
      </w:r>
      <w:proofErr w:type="spellStart"/>
      <w:r w:rsidRPr="00D506FA">
        <w:t>вермикомпостирования</w:t>
      </w:r>
      <w:proofErr w:type="spellEnd"/>
      <w:r w:rsidRPr="00D506FA">
        <w:t xml:space="preserve"> и количество червей. Сделать это до</w:t>
      </w:r>
      <w:r w:rsidRPr="00D506FA">
        <w:t>с</w:t>
      </w:r>
      <w:r w:rsidRPr="00D506FA">
        <w:t xml:space="preserve">таточно просто. Исходя из того, что червь за сутки потребляет пищи примерно столько же, сколько весит сам, </w:t>
      </w:r>
      <w:proofErr w:type="gramStart"/>
      <w:r w:rsidRPr="00D506FA">
        <w:t>и</w:t>
      </w:r>
      <w:proofErr w:type="gramEnd"/>
      <w:r w:rsidRPr="00D506FA">
        <w:t xml:space="preserve"> учитывая, что 60</w:t>
      </w:r>
      <w:r w:rsidR="00704790" w:rsidRPr="00D506FA">
        <w:t xml:space="preserve"> </w:t>
      </w:r>
      <w:r w:rsidRPr="00D506FA">
        <w:t>% от общего количества потребленной пищи превр</w:t>
      </w:r>
      <w:r w:rsidRPr="00D506FA">
        <w:t>а</w:t>
      </w:r>
      <w:r w:rsidRPr="00D506FA">
        <w:t xml:space="preserve">щается в </w:t>
      </w:r>
      <w:proofErr w:type="spellStart"/>
      <w:r w:rsidRPr="00D506FA">
        <w:t>биогумус</w:t>
      </w:r>
      <w:proofErr w:type="spellEnd"/>
      <w:r w:rsidR="006E3997" w:rsidRPr="00D506FA">
        <w:t>, мы можем</w:t>
      </w:r>
      <w:r w:rsidR="00DA612B" w:rsidRPr="00D506FA">
        <w:t xml:space="preserve"> подсчитать</w:t>
      </w:r>
      <w:r w:rsidR="007B684A">
        <w:t>,</w:t>
      </w:r>
      <w:r w:rsidR="006E3997" w:rsidRPr="00D506FA">
        <w:t xml:space="preserve"> сколько нужно су</w:t>
      </w:r>
      <w:r w:rsidR="006E3997" w:rsidRPr="00D506FA">
        <w:t>б</w:t>
      </w:r>
      <w:r w:rsidR="006E3997" w:rsidRPr="00D506FA">
        <w:t>страта для получения, например,</w:t>
      </w:r>
      <w:r w:rsidR="00DA612B" w:rsidRPr="00D506FA">
        <w:t xml:space="preserve"> 100 кг </w:t>
      </w:r>
      <w:proofErr w:type="spellStart"/>
      <w:r w:rsidR="00DA612B" w:rsidRPr="00D506FA">
        <w:t>биогумуса</w:t>
      </w:r>
      <w:proofErr w:type="spellEnd"/>
      <w:r w:rsidR="00DA612B" w:rsidRPr="00D506FA">
        <w:t>:</w:t>
      </w:r>
      <w:r w:rsidR="006E3997" w:rsidRPr="00D506FA">
        <w:t xml:space="preserve"> 1 г корма умножаем на 60</w:t>
      </w:r>
      <w:r w:rsidR="00704790" w:rsidRPr="00D506FA">
        <w:t xml:space="preserve"> </w:t>
      </w:r>
      <w:r w:rsidR="006E3997" w:rsidRPr="00D506FA">
        <w:t xml:space="preserve">% </w:t>
      </w:r>
      <w:r w:rsidR="007B684A">
        <w:t>–</w:t>
      </w:r>
      <w:r w:rsidR="006E3997" w:rsidRPr="00D506FA">
        <w:softHyphen/>
        <w:t xml:space="preserve"> получается 0,6 г </w:t>
      </w:r>
      <w:proofErr w:type="spellStart"/>
      <w:r w:rsidR="006E3997" w:rsidRPr="00D506FA">
        <w:t>биогумуса</w:t>
      </w:r>
      <w:proofErr w:type="spellEnd"/>
      <w:r w:rsidR="006E3997" w:rsidRPr="00D506FA">
        <w:t xml:space="preserve">. </w:t>
      </w:r>
      <w:r w:rsidR="002A3B64" w:rsidRPr="00D506FA">
        <w:t xml:space="preserve">Значит, для того чтобы получить 100 кг </w:t>
      </w:r>
      <w:proofErr w:type="spellStart"/>
      <w:r w:rsidR="002A3B64" w:rsidRPr="00D506FA">
        <w:t>биогумуса</w:t>
      </w:r>
      <w:proofErr w:type="spellEnd"/>
      <w:r w:rsidR="007B684A">
        <w:t>,</w:t>
      </w:r>
      <w:r w:rsidR="002A3B64" w:rsidRPr="00D506FA">
        <w:t xml:space="preserve"> нам потребуется около 170 кг сырья.</w:t>
      </w:r>
      <w:r w:rsidR="00DA612B" w:rsidRPr="00D506FA">
        <w:t xml:space="preserve"> В свою очередь необходимо около 2800 особей для переработки 170 кг сырья в </w:t>
      </w:r>
      <w:proofErr w:type="spellStart"/>
      <w:r w:rsidR="00DA612B" w:rsidRPr="00D506FA">
        <w:t>биогумус</w:t>
      </w:r>
      <w:proofErr w:type="spellEnd"/>
      <w:r w:rsidR="00DA612B" w:rsidRPr="00D506FA">
        <w:t>.</w:t>
      </w:r>
    </w:p>
    <w:p w:rsidR="00A82820" w:rsidRPr="00D506FA" w:rsidRDefault="00A82820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br w:type="page"/>
      </w:r>
    </w:p>
    <w:p w:rsidR="00E50AF8" w:rsidRPr="00D506FA" w:rsidRDefault="00E50AF8" w:rsidP="00997BDA">
      <w:pPr>
        <w:pStyle w:val="07"/>
        <w:jc w:val="both"/>
      </w:pPr>
      <w:r w:rsidRPr="00D506FA">
        <w:lastRenderedPageBreak/>
        <w:t xml:space="preserve">Существуют различные способы </w:t>
      </w:r>
      <w:proofErr w:type="spellStart"/>
      <w:r w:rsidRPr="00D506FA">
        <w:t>вермикомпостирования</w:t>
      </w:r>
      <w:proofErr w:type="spellEnd"/>
      <w:r w:rsidRPr="00D506FA">
        <w:t xml:space="preserve">: в буртах, кучах, ямах, емкостях. Первый способ используется в промышленности и фермерами, производящими </w:t>
      </w:r>
      <w:proofErr w:type="spellStart"/>
      <w:r w:rsidRPr="00D506FA">
        <w:t>биогумус</w:t>
      </w:r>
      <w:proofErr w:type="spellEnd"/>
      <w:r w:rsidRPr="00D506FA">
        <w:t xml:space="preserve"> и червей для продажи. В кучах достаточно трудно обеспечить оптимальную влажность. В дож</w:t>
      </w:r>
      <w:r w:rsidR="007E48F5" w:rsidRPr="00D506FA">
        <w:t>дливые дни, если кучу не у</w:t>
      </w:r>
      <w:r w:rsidR="007E48F5" w:rsidRPr="00D506FA">
        <w:t>к</w:t>
      </w:r>
      <w:r w:rsidR="007E48F5" w:rsidRPr="00D506FA">
        <w:t xml:space="preserve">рыть, субстрат будет слишком влажным, в сухие периоды куча будет все время подсыхать по краям. Также в кучах, как и в ямах, существует серьезная проблема по отделению </w:t>
      </w:r>
      <w:proofErr w:type="gramStart"/>
      <w:r w:rsidR="007E48F5" w:rsidRPr="00D506FA">
        <w:t>готового</w:t>
      </w:r>
      <w:proofErr w:type="gramEnd"/>
      <w:r w:rsidR="007E48F5" w:rsidRPr="00D506FA">
        <w:t xml:space="preserve"> </w:t>
      </w:r>
      <w:proofErr w:type="spellStart"/>
      <w:r w:rsidR="007E48F5" w:rsidRPr="00D506FA">
        <w:t>биогумуса</w:t>
      </w:r>
      <w:proofErr w:type="spellEnd"/>
      <w:r w:rsidR="007E48F5" w:rsidRPr="00D506FA">
        <w:t xml:space="preserve"> от червей. Есть еще несколько недостатков этих методов, но мы не буд</w:t>
      </w:r>
      <w:r w:rsidR="007B684A">
        <w:t>е</w:t>
      </w:r>
      <w:r w:rsidR="007E48F5" w:rsidRPr="00D506FA">
        <w:t>м на них останавливаться, так как на</w:t>
      </w:r>
      <w:r w:rsidR="007E48F5" w:rsidRPr="00D506FA">
        <w:t>и</w:t>
      </w:r>
      <w:r w:rsidR="007E48F5" w:rsidRPr="00D506FA">
        <w:t xml:space="preserve">более оптимальным методом для обычного участка является вермикомпостирование в ящиках или </w:t>
      </w:r>
      <w:proofErr w:type="spellStart"/>
      <w:r w:rsidR="007E48F5" w:rsidRPr="00D506FA">
        <w:t>вермикомпостерах</w:t>
      </w:r>
      <w:proofErr w:type="spellEnd"/>
      <w:r w:rsidR="007E48F5" w:rsidRPr="00D506FA">
        <w:t xml:space="preserve"> (специальная конструкция, в которой имеется, как минимум, вентиляция и система </w:t>
      </w:r>
      <w:proofErr w:type="spellStart"/>
      <w:r w:rsidR="007E48F5" w:rsidRPr="00D506FA">
        <w:t>влагоотведения</w:t>
      </w:r>
      <w:proofErr w:type="spellEnd"/>
      <w:r w:rsidR="007E48F5" w:rsidRPr="00D506FA">
        <w:t>). Ед</w:t>
      </w:r>
      <w:r w:rsidR="00A82820" w:rsidRPr="00D506FA">
        <w:t>инственное, что ст</w:t>
      </w:r>
      <w:r w:rsidR="00A82820" w:rsidRPr="00D506FA">
        <w:t>о</w:t>
      </w:r>
      <w:r w:rsidR="00A82820" w:rsidRPr="00D506FA">
        <w:t>ит добавить –</w:t>
      </w:r>
      <w:r w:rsidR="007E48F5" w:rsidRPr="00D506FA">
        <w:t xml:space="preserve"> в ямах удобно содержать червей зимой.</w:t>
      </w:r>
      <w:r w:rsidR="00D451FA" w:rsidRPr="00D506FA">
        <w:t xml:space="preserve"> Однако это крайние меры</w:t>
      </w:r>
      <w:r w:rsidR="007B684A">
        <w:t xml:space="preserve"> –</w:t>
      </w:r>
      <w:r w:rsidR="00D451FA" w:rsidRPr="00D506FA">
        <w:t xml:space="preserve"> на случай</w:t>
      </w:r>
      <w:r w:rsidR="007B684A">
        <w:t>,</w:t>
      </w:r>
      <w:r w:rsidR="00D451FA" w:rsidRPr="00D506FA">
        <w:t xml:space="preserve"> если нет отапливаемого пом</w:t>
      </w:r>
      <w:r w:rsidR="00D451FA" w:rsidRPr="00D506FA">
        <w:t>е</w:t>
      </w:r>
      <w:r w:rsidR="00D451FA" w:rsidRPr="00D506FA">
        <w:t>щения.</w:t>
      </w:r>
    </w:p>
    <w:p w:rsidR="00D451FA" w:rsidRPr="00D506FA" w:rsidRDefault="00D451FA" w:rsidP="00997BDA">
      <w:pPr>
        <w:pStyle w:val="07"/>
        <w:jc w:val="both"/>
      </w:pPr>
      <w:r w:rsidRPr="00D506FA">
        <w:t xml:space="preserve">При выборе емкости для </w:t>
      </w:r>
      <w:proofErr w:type="spellStart"/>
      <w:r w:rsidRPr="00D506FA">
        <w:t>вермикомпостирования</w:t>
      </w:r>
      <w:proofErr w:type="spellEnd"/>
      <w:r w:rsidRPr="00D506FA">
        <w:t xml:space="preserve"> необходимо учитывать следующие параметры:</w:t>
      </w:r>
    </w:p>
    <w:p w:rsidR="00D451FA" w:rsidRPr="00D506FA" w:rsidRDefault="00D451FA" w:rsidP="00997BDA">
      <w:pPr>
        <w:pStyle w:val="07"/>
        <w:numPr>
          <w:ilvl w:val="0"/>
          <w:numId w:val="37"/>
        </w:numPr>
        <w:jc w:val="both"/>
      </w:pPr>
      <w:r w:rsidRPr="00D506FA">
        <w:t>В ней не должен накапливаться избыток влаги;</w:t>
      </w:r>
    </w:p>
    <w:p w:rsidR="00D451FA" w:rsidRPr="00D506FA" w:rsidRDefault="00D451FA" w:rsidP="00997BDA">
      <w:pPr>
        <w:pStyle w:val="07"/>
        <w:numPr>
          <w:ilvl w:val="0"/>
          <w:numId w:val="37"/>
        </w:numPr>
        <w:jc w:val="both"/>
      </w:pPr>
      <w:r w:rsidRPr="00D506FA">
        <w:t>Субстрат должен хорошо вентилироваться;</w:t>
      </w:r>
    </w:p>
    <w:p w:rsidR="00D451FA" w:rsidRPr="00D506FA" w:rsidRDefault="00193348" w:rsidP="00997BDA">
      <w:pPr>
        <w:pStyle w:val="07"/>
        <w:numPr>
          <w:ilvl w:val="0"/>
          <w:numId w:val="37"/>
        </w:numPr>
        <w:jc w:val="both"/>
      </w:pPr>
      <w:r w:rsidRPr="00D506F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3066415</wp:posOffset>
            </wp:positionH>
            <wp:positionV relativeFrom="paragraph">
              <wp:posOffset>12065</wp:posOffset>
            </wp:positionV>
            <wp:extent cx="1069340" cy="760730"/>
            <wp:effectExtent l="0" t="0" r="0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m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1FA" w:rsidRPr="00D506FA">
        <w:t xml:space="preserve">Емкость должна быть удобной для работы при закладке и извлечении субстрата, </w:t>
      </w:r>
      <w:r w:rsidR="007B684A">
        <w:t xml:space="preserve">а </w:t>
      </w:r>
      <w:r w:rsidR="00D451FA" w:rsidRPr="00D506FA">
        <w:t>также при отделении червей от субстрата.</w:t>
      </w:r>
    </w:p>
    <w:p w:rsidR="00D451FA" w:rsidRPr="00D506FA" w:rsidRDefault="00D451FA" w:rsidP="00997BDA">
      <w:pPr>
        <w:pStyle w:val="07"/>
        <w:jc w:val="both"/>
      </w:pPr>
      <w:r w:rsidRPr="00D506FA">
        <w:t xml:space="preserve">Вышеупомянутым требованиям </w:t>
      </w:r>
      <w:r w:rsidR="001152EA" w:rsidRPr="00D506FA">
        <w:t xml:space="preserve">соответствует обычный пластиковый ящик с отверстиями на дне и по бокам. Примерный размер контейнера </w:t>
      </w:r>
      <w:r w:rsidR="001152EA" w:rsidRPr="00D506FA">
        <w:softHyphen/>
        <w:t xml:space="preserve"> 50х40х30 см.</w:t>
      </w:r>
    </w:p>
    <w:p w:rsidR="001152EA" w:rsidRPr="00D506FA" w:rsidRDefault="001152EA" w:rsidP="00997BDA">
      <w:pPr>
        <w:pStyle w:val="07"/>
        <w:jc w:val="both"/>
      </w:pPr>
      <w:r w:rsidRPr="00D506FA">
        <w:lastRenderedPageBreak/>
        <w:t xml:space="preserve">Также в продаже имеются специальные установки для </w:t>
      </w:r>
      <w:proofErr w:type="spellStart"/>
      <w:r w:rsidRPr="00D506FA">
        <w:t>верм</w:t>
      </w:r>
      <w:r w:rsidRPr="00D506FA">
        <w:t>и</w:t>
      </w:r>
      <w:r w:rsidRPr="00D506FA">
        <w:t>компостирования</w:t>
      </w:r>
      <w:proofErr w:type="spellEnd"/>
      <w:r w:rsidRPr="00D506FA">
        <w:t xml:space="preserve">. </w:t>
      </w:r>
      <w:r w:rsidR="001412B5" w:rsidRPr="00D506FA">
        <w:t xml:space="preserve">В </w:t>
      </w:r>
      <w:r w:rsidR="007B684A">
        <w:t xml:space="preserve">их </w:t>
      </w:r>
      <w:r w:rsidR="001412B5" w:rsidRPr="00D506FA">
        <w:t>стенках</w:t>
      </w:r>
      <w:r w:rsidR="00B742DD" w:rsidRPr="00D506FA">
        <w:t xml:space="preserve"> расположены специальные вентиляционные ходы, а</w:t>
      </w:r>
      <w:r w:rsidR="007B684A">
        <w:t xml:space="preserve"> </w:t>
      </w:r>
      <w:r w:rsidR="00B742DD" w:rsidRPr="00D506FA">
        <w:t>в</w:t>
      </w:r>
      <w:r w:rsidRPr="00D506FA">
        <w:t>о внутреннем дне</w:t>
      </w:r>
      <w:r w:rsidR="00193348" w:rsidRPr="00D506F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2611120</wp:posOffset>
            </wp:positionH>
            <wp:positionV relativeFrom="paragraph">
              <wp:posOffset>19050</wp:posOffset>
            </wp:positionV>
            <wp:extent cx="1467485" cy="1100455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rmikompostirovanie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895" w:rsidRPr="00D506FA">
        <w:t xml:space="preserve"> </w:t>
      </w:r>
      <w:r w:rsidRPr="00D506FA">
        <w:t>имеются отве</w:t>
      </w:r>
      <w:r w:rsidRPr="00D506FA">
        <w:t>р</w:t>
      </w:r>
      <w:r w:rsidRPr="00D506FA">
        <w:t xml:space="preserve">стия для стока лишней влаги, которая удаляется через кран </w:t>
      </w:r>
      <w:r w:rsidR="00A82820" w:rsidRPr="00D506FA">
        <w:t>на</w:t>
      </w:r>
      <w:r w:rsidR="003A4895" w:rsidRPr="00D506FA">
        <w:t xml:space="preserve"> </w:t>
      </w:r>
      <w:r w:rsidR="00A82820" w:rsidRPr="00D506FA">
        <w:t>дне</w:t>
      </w:r>
      <w:r w:rsidR="003A4895" w:rsidRPr="00D506FA">
        <w:t xml:space="preserve"> </w:t>
      </w:r>
      <w:proofErr w:type="spellStart"/>
      <w:r w:rsidRPr="00D506FA">
        <w:t>вермикомпостера</w:t>
      </w:r>
      <w:proofErr w:type="spellEnd"/>
      <w:r w:rsidRPr="00D506FA">
        <w:t>.</w:t>
      </w:r>
      <w:r w:rsidR="00A82820" w:rsidRPr="00D506FA">
        <w:t xml:space="preserve"> Более дорогие модели снабжены</w:t>
      </w:r>
      <w:r w:rsidRPr="00D506FA">
        <w:t xml:space="preserve"> специальными приспособлениями для и</w:t>
      </w:r>
      <w:r w:rsidRPr="00D506FA">
        <w:t>з</w:t>
      </w:r>
      <w:r w:rsidRPr="00D506FA">
        <w:t xml:space="preserve">влечения </w:t>
      </w:r>
      <w:proofErr w:type="spellStart"/>
      <w:r w:rsidRPr="00D506FA">
        <w:t>биогумуса</w:t>
      </w:r>
      <w:proofErr w:type="spellEnd"/>
      <w:r w:rsidRPr="00D506FA">
        <w:t>.</w:t>
      </w:r>
      <w:r w:rsidR="00B742DD" w:rsidRPr="00D506FA">
        <w:t xml:space="preserve"> Однако приобрести данные конструкции в нашей стране до</w:t>
      </w:r>
      <w:r w:rsidR="00B742DD" w:rsidRPr="00D506FA">
        <w:t>с</w:t>
      </w:r>
      <w:r w:rsidR="00B742DD" w:rsidRPr="00D506FA">
        <w:t>таточно проблематично.</w:t>
      </w:r>
    </w:p>
    <w:p w:rsidR="00B742DD" w:rsidRPr="00D506FA" w:rsidRDefault="00B742DD" w:rsidP="00997BDA">
      <w:pPr>
        <w:pStyle w:val="003"/>
        <w:jc w:val="both"/>
      </w:pPr>
      <w:r w:rsidRPr="00D506FA">
        <w:t xml:space="preserve">При установке </w:t>
      </w:r>
      <w:proofErr w:type="spellStart"/>
      <w:r w:rsidRPr="00D506FA">
        <w:t>вермикомпостера</w:t>
      </w:r>
      <w:proofErr w:type="spellEnd"/>
      <w:r w:rsidRPr="00D506FA">
        <w:t xml:space="preserve"> следует помнить о сл</w:t>
      </w:r>
      <w:r w:rsidRPr="00D506FA">
        <w:t>е</w:t>
      </w:r>
      <w:r w:rsidRPr="00D506FA">
        <w:t>дующем:</w:t>
      </w:r>
    </w:p>
    <w:p w:rsidR="007C10F8" w:rsidRPr="00D506FA" w:rsidRDefault="007C10F8" w:rsidP="00997BDA">
      <w:pPr>
        <w:pStyle w:val="07"/>
        <w:numPr>
          <w:ilvl w:val="0"/>
          <w:numId w:val="38"/>
        </w:numPr>
        <w:jc w:val="both"/>
      </w:pPr>
      <w:r w:rsidRPr="00D506FA">
        <w:t xml:space="preserve">Продумывая конструкцию и место установки </w:t>
      </w:r>
      <w:proofErr w:type="spellStart"/>
      <w:r w:rsidRPr="00D506FA">
        <w:t>верм</w:t>
      </w:r>
      <w:r w:rsidRPr="00D506FA">
        <w:t>и</w:t>
      </w:r>
      <w:r w:rsidRPr="00D506FA">
        <w:t>компостера</w:t>
      </w:r>
      <w:proofErr w:type="spellEnd"/>
      <w:r w:rsidRPr="00D506FA">
        <w:t>, нужно позаботиться о защите червей от кротов и грызунов. Если на участк</w:t>
      </w:r>
      <w:r w:rsidR="007B684A">
        <w:t>е</w:t>
      </w:r>
      <w:r w:rsidRPr="00D506FA">
        <w:t xml:space="preserve"> есть кроты, пр</w:t>
      </w:r>
      <w:r w:rsidRPr="00D506FA">
        <w:t>о</w:t>
      </w:r>
      <w:r w:rsidRPr="00D506FA">
        <w:t>никнув в компостер, они могут за короткое время уничтожить всю популяцию червей;</w:t>
      </w:r>
    </w:p>
    <w:p w:rsidR="007C10F8" w:rsidRPr="00D506FA" w:rsidRDefault="007C10F8" w:rsidP="00997BDA">
      <w:pPr>
        <w:pStyle w:val="07"/>
        <w:numPr>
          <w:ilvl w:val="0"/>
          <w:numId w:val="38"/>
        </w:numPr>
        <w:jc w:val="both"/>
      </w:pPr>
      <w:r w:rsidRPr="00D506FA">
        <w:t>Черви боятся ветра. Ящики лучше установить в защ</w:t>
      </w:r>
      <w:r w:rsidRPr="00D506FA">
        <w:t>и</w:t>
      </w:r>
      <w:r w:rsidRPr="00D506FA">
        <w:t>щенном от ветра месте;</w:t>
      </w:r>
    </w:p>
    <w:p w:rsidR="007C10F8" w:rsidRPr="00D506FA" w:rsidRDefault="00A82820" w:rsidP="00997BDA">
      <w:pPr>
        <w:pStyle w:val="07"/>
        <w:numPr>
          <w:ilvl w:val="0"/>
          <w:numId w:val="38"/>
        </w:numPr>
        <w:jc w:val="both"/>
      </w:pPr>
      <w:r w:rsidRPr="00D506FA">
        <w:t xml:space="preserve">И </w:t>
      </w:r>
      <w:r w:rsidR="007B684A">
        <w:t xml:space="preserve">самое </w:t>
      </w:r>
      <w:r w:rsidRPr="00D506FA">
        <w:t>главное – температура.</w:t>
      </w:r>
      <w:r w:rsidR="007C10F8" w:rsidRPr="00D506FA">
        <w:t xml:space="preserve"> Следует расположить ящики так, чтобы в полдень они затенялись растени</w:t>
      </w:r>
      <w:r w:rsidR="007C10F8" w:rsidRPr="00D506FA">
        <w:t>я</w:t>
      </w:r>
      <w:r w:rsidR="007C10F8" w:rsidRPr="00D506FA">
        <w:t>ми или какими-нибудь строениями от перегрева со</w:t>
      </w:r>
      <w:r w:rsidR="007C10F8" w:rsidRPr="00D506FA">
        <w:t>л</w:t>
      </w:r>
      <w:r w:rsidR="007C10F8" w:rsidRPr="00D506FA">
        <w:t>нечными лучами;</w:t>
      </w:r>
    </w:p>
    <w:p w:rsidR="007C10F8" w:rsidRPr="00D506FA" w:rsidRDefault="007C10F8" w:rsidP="00997BDA">
      <w:pPr>
        <w:pStyle w:val="07"/>
        <w:numPr>
          <w:ilvl w:val="0"/>
          <w:numId w:val="38"/>
        </w:numPr>
        <w:jc w:val="both"/>
      </w:pPr>
      <w:r w:rsidRPr="00D506FA">
        <w:t>Влажность и кислотность тоже должны быть опт</w:t>
      </w:r>
      <w:r w:rsidRPr="00D506FA">
        <w:t>и</w:t>
      </w:r>
      <w:r w:rsidRPr="00D506FA">
        <w:t>мальными для развития червей и нормального прот</w:t>
      </w:r>
      <w:r w:rsidRPr="00D506FA">
        <w:t>е</w:t>
      </w:r>
      <w:r w:rsidRPr="00D506FA">
        <w:t>кания процесса компостирования;</w:t>
      </w:r>
    </w:p>
    <w:p w:rsidR="00B742DD" w:rsidRPr="00D506FA" w:rsidRDefault="007C10F8" w:rsidP="00997BDA">
      <w:pPr>
        <w:pStyle w:val="07"/>
        <w:numPr>
          <w:ilvl w:val="0"/>
          <w:numId w:val="38"/>
        </w:numPr>
        <w:jc w:val="both"/>
      </w:pPr>
      <w:proofErr w:type="spellStart"/>
      <w:r w:rsidRPr="00D506FA">
        <w:t>Аэрирование</w:t>
      </w:r>
      <w:proofErr w:type="spellEnd"/>
      <w:r w:rsidRPr="00D506FA">
        <w:t>. Емкости для содержания червей должны быть обязательно перфорированы снизу и с боков. Р</w:t>
      </w:r>
      <w:r w:rsidRPr="00D506FA">
        <w:t>е</w:t>
      </w:r>
      <w:r w:rsidRPr="00D506FA">
        <w:t>комендуемый размер отверстий</w:t>
      </w:r>
      <w:r w:rsidR="00AB032B" w:rsidRPr="00D506FA">
        <w:t xml:space="preserve"> на дне ящика</w:t>
      </w:r>
      <w:r w:rsidRPr="00D506FA">
        <w:t xml:space="preserve"> – пр</w:t>
      </w:r>
      <w:r w:rsidRPr="00D506FA">
        <w:t>и</w:t>
      </w:r>
      <w:r w:rsidRPr="00D506FA">
        <w:t>мерно 6 мм.</w:t>
      </w:r>
    </w:p>
    <w:p w:rsidR="007C10F8" w:rsidRPr="00D506FA" w:rsidRDefault="007C10F8" w:rsidP="00997BDA">
      <w:pPr>
        <w:pStyle w:val="003"/>
        <w:jc w:val="both"/>
      </w:pPr>
      <w:r w:rsidRPr="00D506FA">
        <w:lastRenderedPageBreak/>
        <w:t xml:space="preserve">Подготовка подстилки и субстрата для </w:t>
      </w:r>
      <w:proofErr w:type="spellStart"/>
      <w:r w:rsidRPr="00D506FA">
        <w:t>вермикомпост</w:t>
      </w:r>
      <w:r w:rsidRPr="00D506FA">
        <w:t>и</w:t>
      </w:r>
      <w:r w:rsidRPr="00D506FA">
        <w:t>рования</w:t>
      </w:r>
      <w:proofErr w:type="spellEnd"/>
      <w:r w:rsidRPr="00D506FA">
        <w:t>.</w:t>
      </w:r>
    </w:p>
    <w:p w:rsidR="007C10F8" w:rsidRPr="00D506FA" w:rsidRDefault="007C10F8" w:rsidP="00997BDA">
      <w:pPr>
        <w:pStyle w:val="07"/>
        <w:jc w:val="both"/>
      </w:pPr>
      <w:r w:rsidRPr="00D506FA">
        <w:t>В качестве подстилки может использоваться практически л</w:t>
      </w:r>
      <w:r w:rsidRPr="00D506FA">
        <w:t>ю</w:t>
      </w:r>
      <w:r w:rsidRPr="00D506FA">
        <w:t>бой материал, который обеспечит червям оптимальную среду обитания. Данная среда должна соответствовать следующим характеристикам:</w:t>
      </w:r>
    </w:p>
    <w:p w:rsidR="007C10F8" w:rsidRPr="00D506FA" w:rsidRDefault="007C10F8" w:rsidP="00997BDA">
      <w:pPr>
        <w:pStyle w:val="07"/>
        <w:jc w:val="both"/>
      </w:pPr>
    </w:p>
    <w:p w:rsidR="007C10F8" w:rsidRPr="00D506FA" w:rsidRDefault="007C10F8" w:rsidP="00997BDA">
      <w:pPr>
        <w:pStyle w:val="07"/>
        <w:jc w:val="both"/>
      </w:pPr>
      <w:r w:rsidRPr="00D506FA">
        <w:rPr>
          <w:i/>
        </w:rPr>
        <w:t>Хорошие водоудерживающие свойства</w:t>
      </w:r>
      <w:r w:rsidRPr="00D506FA">
        <w:t>. Дождевые черви о</w:t>
      </w:r>
      <w:r w:rsidRPr="00D506FA">
        <w:t>б</w:t>
      </w:r>
      <w:r w:rsidRPr="00D506FA">
        <w:t>ладают кожным дыханием и им нужна влажная среда обит</w:t>
      </w:r>
      <w:r w:rsidRPr="00D506FA">
        <w:t>а</w:t>
      </w:r>
      <w:r w:rsidRPr="00D506FA">
        <w:t>ния.</w:t>
      </w:r>
    </w:p>
    <w:p w:rsidR="007C10F8" w:rsidRPr="00D506FA" w:rsidRDefault="007C10F8" w:rsidP="00997BDA">
      <w:pPr>
        <w:pStyle w:val="07"/>
        <w:jc w:val="both"/>
      </w:pPr>
      <w:r w:rsidRPr="00D506FA">
        <w:rPr>
          <w:i/>
        </w:rPr>
        <w:t>Достаточная пористость</w:t>
      </w:r>
      <w:r w:rsidRPr="00D506FA">
        <w:t>. Черви нуждаются в необходимом для дыхания кислороде, поэтому пористая структура подсти</w:t>
      </w:r>
      <w:r w:rsidRPr="00D506FA">
        <w:t>л</w:t>
      </w:r>
      <w:r w:rsidRPr="00D506FA">
        <w:t>ки крайне важна для циркуляции воздуха.</w:t>
      </w:r>
    </w:p>
    <w:p w:rsidR="007C10F8" w:rsidRPr="00D506FA" w:rsidRDefault="007C10F8" w:rsidP="00997BDA">
      <w:pPr>
        <w:pStyle w:val="07"/>
        <w:jc w:val="both"/>
      </w:pPr>
      <w:r w:rsidRPr="00D506FA">
        <w:rPr>
          <w:i/>
        </w:rPr>
        <w:t>Соотношение углерода к азоту</w:t>
      </w:r>
      <w:r w:rsidRPr="00D506FA">
        <w:t>. Как и при обычном комп</w:t>
      </w:r>
      <w:r w:rsidRPr="00D506FA">
        <w:t>о</w:t>
      </w:r>
      <w:r w:rsidRPr="00D506FA">
        <w:t>стировании, содержание углерода в подстилке должно быть выше. Черви потребляют свою подстилку по мере ее разл</w:t>
      </w:r>
      <w:r w:rsidRPr="00D506FA">
        <w:t>о</w:t>
      </w:r>
      <w:r w:rsidRPr="00D506FA">
        <w:t>жения, но чрезвычайно важно, чтобы процесс разложения проходил медленно. При высоком содержании азота в по</w:t>
      </w:r>
      <w:r w:rsidRPr="00D506FA">
        <w:t>д</w:t>
      </w:r>
      <w:r w:rsidRPr="00D506FA">
        <w:t>стилке процесс ферментации ускорится, что повлечет за собой повышение температуры. Повышение температуры в подсти</w:t>
      </w:r>
      <w:r w:rsidRPr="00D506FA">
        <w:t>л</w:t>
      </w:r>
      <w:r w:rsidRPr="00D506FA">
        <w:t>ке создаст неблагоприятные условия для червей, и часть п</w:t>
      </w:r>
      <w:r w:rsidRPr="00D506FA">
        <w:t>о</w:t>
      </w:r>
      <w:r w:rsidRPr="00D506FA">
        <w:t>пуляции может погибнуть. Процесс нагревания может без</w:t>
      </w:r>
      <w:r w:rsidRPr="00D506FA">
        <w:t>о</w:t>
      </w:r>
      <w:r w:rsidRPr="00D506FA">
        <w:t>пасно проходить в вышележащих слоях (отсеках), но только не в подстилке.</w:t>
      </w:r>
    </w:p>
    <w:p w:rsidR="007C10F8" w:rsidRPr="00D506FA" w:rsidRDefault="007C10F8" w:rsidP="00997BDA">
      <w:pPr>
        <w:pStyle w:val="07"/>
        <w:jc w:val="both"/>
      </w:pPr>
      <w:proofErr w:type="gramStart"/>
      <w:r w:rsidRPr="00D506FA">
        <w:rPr>
          <w:i/>
        </w:rPr>
        <w:t>Часто используемые материалы для подстилки</w:t>
      </w:r>
      <w:r w:rsidRPr="00D506FA">
        <w:t>: сено, сол</w:t>
      </w:r>
      <w:r w:rsidRPr="00D506FA">
        <w:t>о</w:t>
      </w:r>
      <w:r w:rsidRPr="00D506FA">
        <w:t xml:space="preserve">ма, конский навоз, бумага, кора, опилки, сухие листья, обрезки кустарников. </w:t>
      </w:r>
      <w:proofErr w:type="gramEnd"/>
    </w:p>
    <w:p w:rsidR="009B24A7" w:rsidRPr="00D506FA" w:rsidRDefault="007C10F8" w:rsidP="00997BDA">
      <w:pPr>
        <w:pStyle w:val="07"/>
        <w:jc w:val="both"/>
      </w:pPr>
      <w:r w:rsidRPr="00D506FA">
        <w:t xml:space="preserve">При закладке опыта по </w:t>
      </w:r>
      <w:proofErr w:type="spellStart"/>
      <w:r w:rsidRPr="00D506FA">
        <w:t>вермикомпостированию</w:t>
      </w:r>
      <w:proofErr w:type="spellEnd"/>
      <w:r w:rsidRPr="00D506FA">
        <w:t xml:space="preserve"> нужно пр</w:t>
      </w:r>
      <w:r w:rsidRPr="00D506FA">
        <w:t>о</w:t>
      </w:r>
      <w:r w:rsidRPr="00D506FA">
        <w:t xml:space="preserve">думать перемещение червей или </w:t>
      </w:r>
      <w:proofErr w:type="spellStart"/>
      <w:r w:rsidRPr="00D506FA">
        <w:t>вермикомпостера</w:t>
      </w:r>
      <w:proofErr w:type="spellEnd"/>
      <w:r w:rsidRPr="00D506FA">
        <w:t xml:space="preserve"> целиком, в отапливаемое помещение. Так как минимальная температ</w:t>
      </w:r>
      <w:r w:rsidRPr="00D506FA">
        <w:t>у</w:t>
      </w:r>
      <w:r w:rsidRPr="00D506FA">
        <w:t>ра для выживания червей составляет 4 C°.</w:t>
      </w:r>
    </w:p>
    <w:p w:rsidR="00193348" w:rsidRPr="00D506FA" w:rsidRDefault="00193348" w:rsidP="00997BDA">
      <w:pPr>
        <w:pStyle w:val="07"/>
        <w:jc w:val="both"/>
      </w:pPr>
    </w:p>
    <w:p w:rsidR="009B24A7" w:rsidRPr="00D506FA" w:rsidRDefault="00B80DE5" w:rsidP="00997BDA">
      <w:pPr>
        <w:pStyle w:val="07"/>
        <w:jc w:val="both"/>
      </w:pPr>
      <w:r>
        <w:rPr>
          <w:lang w:eastAsia="ru-RU"/>
        </w:rPr>
        <w:pict>
          <v:rect id="Прямоугольник 6" o:spid="_x0000_s1041" style="position:absolute;left:0;text-align:left;margin-left:.25pt;margin-top:2.45pt;width:327.2pt;height:115.5pt;z-index:2516899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" fillcolor="#99cb38 [3204]" strokecolor="#4c661a [1604]" strokeweight="1.52778mm">
            <v:stroke linestyle="thickThin"/>
            <w10:wrap anchorx="margin"/>
          </v:rect>
        </w:pict>
      </w:r>
      <w:r>
        <w:rPr>
          <w:lang w:eastAsia="ru-RU"/>
        </w:rPr>
        <w:pict>
          <v:shape id="Надпись 36" o:spid="_x0000_s1029" type="#_x0000_t202" style="position:absolute;left:0;text-align:left;margin-left:28.15pt;margin-top:20.3pt;width:273.5pt;height:24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" filled="f" stroked="f" strokeweight=".5pt">
            <v:textbox>
              <w:txbxContent>
                <w:p w:rsidR="00736010" w:rsidRDefault="00736010" w:rsidP="00390525">
                  <w:pPr>
                    <w:jc w:val="center"/>
                  </w:pPr>
                  <w:r>
                    <w:t>Закладка нового субстрата (отходов)</w:t>
                  </w:r>
                </w:p>
              </w:txbxContent>
            </v:textbox>
          </v:shape>
        </w:pict>
      </w:r>
    </w:p>
    <w:p w:rsidR="009B24A7" w:rsidRDefault="00B80DE5" w:rsidP="00997BDA">
      <w:pPr>
        <w:jc w:val="both"/>
      </w:pPr>
      <w:r>
        <w:rPr>
          <w:lang w:eastAsia="ru-RU"/>
        </w:rPr>
        <w:pict>
          <v:rect id="Прямоугольник 9" o:spid="_x0000_s1040" style="position:absolute;left:0;text-align:left;margin-left:0;margin-top:69.85pt;width:327.2pt;height:25.75pt;z-index:2516920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" fillcolor="#b86e00" strokecolor="#4c661a [1604]" strokeweight="1.52778mm">
            <v:stroke linestyle="thickThin"/>
            <w10:wrap anchorx="margin"/>
          </v:rect>
        </w:pict>
      </w:r>
      <w:r>
        <w:rPr>
          <w:lang w:eastAsia="ru-RU"/>
        </w:rPr>
        <w:pict>
          <v:rect id="Прямоугольник 34" o:spid="_x0000_s1039" style="position:absolute;left:0;text-align:left;margin-left:0;margin-top:41.4pt;width:326.65pt;height:28.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" fillcolor="#715121" strokecolor="#4c661a [1604]" strokeweight="1.52778mm">
            <v:stroke linestyle="thickThin"/>
            <w10:wrap anchorx="margin"/>
          </v:rect>
        </w:pict>
      </w:r>
      <w:r>
        <w:rPr>
          <w:lang w:eastAsia="ru-RU"/>
        </w:rPr>
        <w:pict>
          <v:shape id="Надпись 28" o:spid="_x0000_s1030" type="#_x0000_t202" style="position:absolute;left:0;text-align:left;margin-left:0;margin-top:71.45pt;width:303.6pt;height:19.3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" filled="f" stroked="f" strokeweight=".5pt">
            <v:textbox>
              <w:txbxContent>
                <w:p w:rsidR="00736010" w:rsidRDefault="00736010" w:rsidP="00390525">
                  <w:pPr>
                    <w:jc w:val="center"/>
                  </w:pPr>
                  <w:r>
                    <w:t>Подстилка</w:t>
                  </w:r>
                </w:p>
              </w:txbxContent>
            </v:textbox>
            <w10:wrap anchorx="margin"/>
          </v:shape>
        </w:pict>
      </w:r>
      <w:r>
        <w:rPr>
          <w:lang w:eastAsia="ru-RU"/>
        </w:rPr>
        <w:pict>
          <v:shape id="Надпись 35" o:spid="_x0000_s1031" type="#_x0000_t202" style="position:absolute;left:0;text-align:left;margin-left:46.45pt;margin-top:42.45pt;width:225.15pt;height:2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" filled="f" stroked="f" strokeweight=".5pt">
            <v:textbox>
              <w:txbxContent>
                <w:p w:rsidR="00736010" w:rsidRDefault="00736010" w:rsidP="00390525">
                  <w:pPr>
                    <w:jc w:val="center"/>
                  </w:pPr>
                  <w:r>
                    <w:t>Субстрат с червями</w:t>
                  </w:r>
                </w:p>
              </w:txbxContent>
            </v:textbox>
          </v:shape>
        </w:pict>
      </w:r>
      <w:r>
        <w:rPr>
          <w:lang w:eastAsia="ru-RU"/>
        </w:rPr>
        <w:pict>
          <v:line id="Прямая соединительная линия 7" o:spid="_x0000_s1038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58.6pt" to=".25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" strokecolor="#9ecd42 [3060]" strokeweight="1pt"/>
        </w:pict>
      </w:r>
      <w:r w:rsidR="009B24A7" w:rsidRPr="00D506FA">
        <w:br w:type="page"/>
      </w:r>
    </w:p>
    <w:p w:rsidR="000A7C7E" w:rsidRDefault="000A7C7E" w:rsidP="00997BDA">
      <w:pPr>
        <w:jc w:val="both"/>
      </w:pPr>
    </w:p>
    <w:p w:rsidR="00BA3C07" w:rsidRPr="00D506FA" w:rsidRDefault="00BA3C07" w:rsidP="00997BDA">
      <w:pPr>
        <w:pStyle w:val="0700"/>
        <w:jc w:val="both"/>
      </w:pPr>
      <w:bookmarkStart w:id="26" w:name="_Toc445813465"/>
      <w:bookmarkStart w:id="27" w:name="_Toc446432429"/>
      <w:r w:rsidRPr="00D506FA">
        <w:t>Питание червей</w:t>
      </w:r>
      <w:bookmarkEnd w:id="26"/>
      <w:bookmarkEnd w:id="27"/>
    </w:p>
    <w:p w:rsidR="00EA0B9A" w:rsidRPr="00D506FA" w:rsidRDefault="00EA0B9A" w:rsidP="00997BDA">
      <w:pPr>
        <w:pStyle w:val="07"/>
        <w:jc w:val="both"/>
      </w:pPr>
      <w:r w:rsidRPr="00D506FA">
        <w:t xml:space="preserve">Пред тем как загружать отходы в </w:t>
      </w:r>
      <w:proofErr w:type="spellStart"/>
      <w:r w:rsidRPr="00D506FA">
        <w:t>вермикомпостер</w:t>
      </w:r>
      <w:proofErr w:type="spellEnd"/>
      <w:r w:rsidR="000A7C7E">
        <w:t>,</w:t>
      </w:r>
      <w:r w:rsidRPr="00D506FA">
        <w:t xml:space="preserve"> их следует </w:t>
      </w:r>
      <w:proofErr w:type="gramStart"/>
      <w:r w:rsidRPr="00D506FA">
        <w:t>измельчить</w:t>
      </w:r>
      <w:proofErr w:type="gramEnd"/>
      <w:r w:rsidRPr="00D506FA">
        <w:t xml:space="preserve"> или прокомпостировать. </w:t>
      </w:r>
    </w:p>
    <w:p w:rsidR="00BC3D62" w:rsidRPr="00D506FA" w:rsidRDefault="00BC3D62" w:rsidP="00997BDA">
      <w:pPr>
        <w:pStyle w:val="003"/>
        <w:jc w:val="both"/>
      </w:pPr>
      <w:r w:rsidRPr="00D506FA">
        <w:t xml:space="preserve">Рекомендуемый материал для </w:t>
      </w:r>
      <w:proofErr w:type="spellStart"/>
      <w:r w:rsidR="009B24A7" w:rsidRPr="00D506FA">
        <w:t>верми</w:t>
      </w:r>
      <w:r w:rsidRPr="00D506FA">
        <w:t>компостирования</w:t>
      </w:r>
      <w:proofErr w:type="spellEnd"/>
      <w:r w:rsidRPr="00D506FA">
        <w:t>:</w:t>
      </w:r>
    </w:p>
    <w:p w:rsidR="00BC3D62" w:rsidRPr="00D506FA" w:rsidRDefault="00BC3D62" w:rsidP="00997BDA">
      <w:pPr>
        <w:pStyle w:val="07"/>
        <w:jc w:val="both"/>
      </w:pPr>
      <w:proofErr w:type="gramStart"/>
      <w:r w:rsidRPr="00D506FA">
        <w:t>Листья капусты, картофельные очистки, бананы, овощи, пищ</w:t>
      </w:r>
      <w:r w:rsidRPr="00D506FA">
        <w:t>е</w:t>
      </w:r>
      <w:r w:rsidRPr="00D506FA">
        <w:t xml:space="preserve">вые отходы, трава, листья, солома, </w:t>
      </w:r>
      <w:proofErr w:type="spellStart"/>
      <w:r w:rsidRPr="00D506FA">
        <w:t>отферментированный</w:t>
      </w:r>
      <w:proofErr w:type="spellEnd"/>
      <w:r w:rsidRPr="00D506FA">
        <w:t xml:space="preserve"> н</w:t>
      </w:r>
      <w:r w:rsidRPr="00D506FA">
        <w:t>а</w:t>
      </w:r>
      <w:r w:rsidRPr="00D506FA">
        <w:t>воз, хлеб (любимый корм), чайная заварка, кофейная гуща, картон, немного песка (нужен червям для перемалывания п</w:t>
      </w:r>
      <w:r w:rsidRPr="00D506FA">
        <w:t>и</w:t>
      </w:r>
      <w:r w:rsidRPr="00D506FA">
        <w:t xml:space="preserve">щи). </w:t>
      </w:r>
      <w:proofErr w:type="gramEnd"/>
    </w:p>
    <w:p w:rsidR="00BC3D62" w:rsidRPr="00D506FA" w:rsidRDefault="00BC3D62" w:rsidP="00997BDA">
      <w:pPr>
        <w:pStyle w:val="003"/>
        <w:jc w:val="both"/>
      </w:pPr>
      <w:r w:rsidRPr="00D506FA">
        <w:rPr>
          <w:color w:val="FF0000"/>
        </w:rPr>
        <w:t>Нельзя</w:t>
      </w:r>
      <w:r w:rsidRPr="00D506FA">
        <w:t xml:space="preserve"> использовать при </w:t>
      </w:r>
      <w:proofErr w:type="spellStart"/>
      <w:r w:rsidRPr="00D506FA">
        <w:t>вермикомпостировании</w:t>
      </w:r>
      <w:proofErr w:type="spellEnd"/>
      <w:r w:rsidRPr="00D506FA">
        <w:t>:</w:t>
      </w:r>
    </w:p>
    <w:p w:rsidR="00BC3D62" w:rsidRPr="00D506FA" w:rsidRDefault="00BC3D62" w:rsidP="00997BDA">
      <w:pPr>
        <w:pStyle w:val="07"/>
        <w:jc w:val="both"/>
      </w:pPr>
      <w:r w:rsidRPr="00D506FA">
        <w:t xml:space="preserve">Отходы жизнедеятельности человека и домашних животных. </w:t>
      </w:r>
    </w:p>
    <w:p w:rsidR="00BC3D62" w:rsidRPr="00D506FA" w:rsidRDefault="00BC3D62" w:rsidP="00997BDA">
      <w:pPr>
        <w:pStyle w:val="07"/>
        <w:jc w:val="both"/>
      </w:pPr>
      <w:proofErr w:type="gramStart"/>
      <w:r w:rsidRPr="00D506FA">
        <w:t>Мясные и молочные отходы, угли, кости, туалет домашних ж</w:t>
      </w:r>
      <w:r w:rsidRPr="00D506FA">
        <w:t>и</w:t>
      </w:r>
      <w:r w:rsidRPr="00D506FA">
        <w:t>вотных, свежий навоз, яйца, пищевой жир, рыбу.</w:t>
      </w:r>
      <w:proofErr w:type="gramEnd"/>
    </w:p>
    <w:p w:rsidR="00BC3D62" w:rsidRPr="00D506FA" w:rsidRDefault="00BC3D62" w:rsidP="00997BDA">
      <w:pPr>
        <w:pStyle w:val="07"/>
        <w:jc w:val="both"/>
      </w:pPr>
      <w:r w:rsidRPr="00D506FA">
        <w:t>Растительные материалы, обработанные пестицидами. Цитр</w:t>
      </w:r>
      <w:r w:rsidRPr="00D506FA">
        <w:t>у</w:t>
      </w:r>
      <w:r w:rsidRPr="00D506FA">
        <w:t>совые сильно повышают кислотность и выделяют много эфирных масел, что может негативно сказаться на популяции червей.</w:t>
      </w:r>
    </w:p>
    <w:p w:rsidR="00BA3C07" w:rsidRPr="00D506FA" w:rsidRDefault="00BA3C07" w:rsidP="00997BDA">
      <w:pPr>
        <w:pStyle w:val="07"/>
        <w:jc w:val="both"/>
      </w:pPr>
      <w:r w:rsidRPr="00D506FA">
        <w:t>Нужно добавить червей сверху сырой подстилки. Черви и</w:t>
      </w:r>
      <w:r w:rsidRPr="00D506FA">
        <w:t>с</w:t>
      </w:r>
      <w:r w:rsidRPr="00D506FA">
        <w:t>чезнут в ней в течение нескольких минут. После этого доба</w:t>
      </w:r>
      <w:r w:rsidRPr="00D506FA">
        <w:t>в</w:t>
      </w:r>
      <w:r w:rsidRPr="00D506FA">
        <w:t>ляются органические отходы.</w:t>
      </w:r>
    </w:p>
    <w:p w:rsidR="00BA3C07" w:rsidRPr="00D506FA" w:rsidRDefault="00BA3C07" w:rsidP="00997BDA">
      <w:pPr>
        <w:pStyle w:val="07"/>
        <w:jc w:val="both"/>
      </w:pPr>
      <w:r w:rsidRPr="00D506FA">
        <w:t xml:space="preserve">Отходы в ящик можно добавлять постоянно до 2-3 месяцев или до тех пор, пока вы не заметите, что материал подстилки исчерпался. Если подстилка исчезла, это говорит о том, что необходимо собирать червей и </w:t>
      </w:r>
      <w:proofErr w:type="spellStart"/>
      <w:r w:rsidRPr="00D506FA">
        <w:t>вермикомпост</w:t>
      </w:r>
      <w:proofErr w:type="spellEnd"/>
      <w:r w:rsidRPr="00D506FA">
        <w:t>, а затем напо</w:t>
      </w:r>
      <w:r w:rsidRPr="00D506FA">
        <w:t>л</w:t>
      </w:r>
      <w:r w:rsidRPr="00D506FA">
        <w:t>нять ящик новой подстилкой и продолжать кормить.</w:t>
      </w:r>
    </w:p>
    <w:p w:rsidR="001E22F2" w:rsidRPr="00D506FA" w:rsidRDefault="001E22F2" w:rsidP="00997BDA">
      <w:pPr>
        <w:pStyle w:val="07"/>
        <w:jc w:val="both"/>
      </w:pPr>
      <w:proofErr w:type="gramStart"/>
      <w:r w:rsidRPr="00D506FA">
        <w:lastRenderedPageBreak/>
        <w:t xml:space="preserve">В состав корма червей могут входить различные органические отходы, </w:t>
      </w:r>
      <w:r w:rsidR="000A7C7E">
        <w:t xml:space="preserve">и </w:t>
      </w:r>
      <w:r w:rsidRPr="00D506FA">
        <w:t xml:space="preserve">чем они будут разнообразней, тем больше будет в готовом </w:t>
      </w:r>
      <w:proofErr w:type="spellStart"/>
      <w:r w:rsidRPr="00D506FA">
        <w:t>биогумусе</w:t>
      </w:r>
      <w:proofErr w:type="spellEnd"/>
      <w:r w:rsidRPr="00D506FA">
        <w:t xml:space="preserve"> различных элементов питания, витаминов и т.д.</w:t>
      </w:r>
      <w:proofErr w:type="gramEnd"/>
      <w:r w:rsidRPr="00D506FA">
        <w:t xml:space="preserve"> Однако есть мнение, что красный </w:t>
      </w:r>
      <w:r w:rsidR="000A7C7E" w:rsidRPr="00D506FA">
        <w:t xml:space="preserve">Калифорнийский </w:t>
      </w:r>
      <w:r w:rsidR="00087D62" w:rsidRPr="00D506FA">
        <w:t>червь</w:t>
      </w:r>
      <w:r w:rsidRPr="00D506FA">
        <w:t xml:space="preserve"> (</w:t>
      </w:r>
      <w:proofErr w:type="spellStart"/>
      <w:r w:rsidRPr="00D506FA">
        <w:rPr>
          <w:i/>
        </w:rPr>
        <w:t>eiseniafetida</w:t>
      </w:r>
      <w:proofErr w:type="spellEnd"/>
      <w:r w:rsidRPr="00D506FA">
        <w:t xml:space="preserve">) </w:t>
      </w:r>
      <w:r w:rsidR="00560F9A" w:rsidRPr="00D506FA">
        <w:t>тяжело переносит резкую смену субстр</w:t>
      </w:r>
      <w:r w:rsidR="00560F9A" w:rsidRPr="00D506FA">
        <w:t>а</w:t>
      </w:r>
      <w:r w:rsidR="00560F9A" w:rsidRPr="00D506FA">
        <w:t xml:space="preserve">тов. А </w:t>
      </w:r>
      <w:r w:rsidR="000A7C7E" w:rsidRPr="00D506FA">
        <w:t>Владимирский Старатель</w:t>
      </w:r>
      <w:r w:rsidR="00560F9A" w:rsidRPr="00D506FA">
        <w:t xml:space="preserve"> напротив легко приспосабл</w:t>
      </w:r>
      <w:r w:rsidR="00560F9A" w:rsidRPr="00D506FA">
        <w:t>и</w:t>
      </w:r>
      <w:r w:rsidR="00560F9A" w:rsidRPr="00D506FA">
        <w:t>вается к смене корма.</w:t>
      </w:r>
    </w:p>
    <w:p w:rsidR="00560F9A" w:rsidRPr="00D506FA" w:rsidRDefault="00560F9A" w:rsidP="00997BDA">
      <w:pPr>
        <w:pStyle w:val="07"/>
        <w:jc w:val="both"/>
      </w:pPr>
      <w:r w:rsidRPr="00D506FA">
        <w:t>В состав корма червей обязательно должны входить азотс</w:t>
      </w:r>
      <w:r w:rsidRPr="00D506FA">
        <w:t>о</w:t>
      </w:r>
      <w:r w:rsidRPr="00D506FA">
        <w:t>держащие отходы. Одной из лучшей пищи для червей являе</w:t>
      </w:r>
      <w:r w:rsidRPr="00D506FA">
        <w:t>т</w:t>
      </w:r>
      <w:r w:rsidRPr="00D506FA">
        <w:t xml:space="preserve">ся конский навоз, а также другие виды навоза (обязательно </w:t>
      </w:r>
      <w:r w:rsidR="00087D62" w:rsidRPr="00D506FA">
        <w:t>перепревший или прокомпостированный с другими отход</w:t>
      </w:r>
      <w:r w:rsidR="00087D62" w:rsidRPr="00D506FA">
        <w:t>а</w:t>
      </w:r>
      <w:r w:rsidR="00087D62" w:rsidRPr="00D506FA">
        <w:t>ми</w:t>
      </w:r>
      <w:r w:rsidRPr="00D506FA">
        <w:t xml:space="preserve">). </w:t>
      </w:r>
      <w:r w:rsidR="00087D62" w:rsidRPr="00D506FA">
        <w:t xml:space="preserve">У червей отличный «аппетит», но и голод они переносят неплохо, могут более месяца обходиться без пищи. Поэтому, если вы не уверены в том, что процесс ферментации навоза закончен, лучше </w:t>
      </w:r>
      <w:proofErr w:type="gramStart"/>
      <w:r w:rsidR="00087D62" w:rsidRPr="00D506FA">
        <w:t>еще</w:t>
      </w:r>
      <w:proofErr w:type="gramEnd"/>
      <w:r w:rsidR="00087D62" w:rsidRPr="00D506FA">
        <w:t xml:space="preserve"> немного подождать, чем давать такой корм червям. </w:t>
      </w:r>
    </w:p>
    <w:p w:rsidR="00EA0B9A" w:rsidRPr="00D506FA" w:rsidRDefault="00EA0B9A" w:rsidP="00997BDA">
      <w:pPr>
        <w:pStyle w:val="07"/>
        <w:jc w:val="both"/>
      </w:pPr>
      <w:r w:rsidRPr="00D506FA">
        <w:t xml:space="preserve">При разведении </w:t>
      </w:r>
      <w:r w:rsidR="000A7C7E">
        <w:t xml:space="preserve">червей </w:t>
      </w:r>
      <w:r w:rsidRPr="00D506FA">
        <w:t>в теплице продолжительность прои</w:t>
      </w:r>
      <w:r w:rsidRPr="00D506FA">
        <w:t>з</w:t>
      </w:r>
      <w:r w:rsidRPr="00D506FA">
        <w:t>водственного цикла в одном ящике составляет 45 дней, после чего содержащихся в нем червей надо разделить на две части. При разведении под открытым небом этот ци</w:t>
      </w:r>
      <w:proofErr w:type="gramStart"/>
      <w:r w:rsidRPr="00D506FA">
        <w:t>кл в дв</w:t>
      </w:r>
      <w:proofErr w:type="gramEnd"/>
      <w:r w:rsidRPr="00D506FA">
        <w:t>а раза длиннее – 90 дней. А червей в этом случае делят на три части летом и на две части весной и осенью.</w:t>
      </w:r>
    </w:p>
    <w:p w:rsidR="00EA0B9A" w:rsidRPr="00D506FA" w:rsidRDefault="00EA0B9A" w:rsidP="00997BDA">
      <w:pPr>
        <w:pStyle w:val="07"/>
        <w:jc w:val="both"/>
      </w:pPr>
      <w:r w:rsidRPr="00D506FA">
        <w:t>Перед расселением</w:t>
      </w:r>
      <w:r w:rsidR="003A4895" w:rsidRPr="00D506FA">
        <w:t xml:space="preserve"> </w:t>
      </w:r>
      <w:r w:rsidRPr="00D506FA">
        <w:t xml:space="preserve">червей не рекомендуется кормить от 3 до 7 дней (при невысокой температуре окружающей среды). За это время черви </w:t>
      </w:r>
      <w:proofErr w:type="gramStart"/>
      <w:r w:rsidRPr="00D506FA">
        <w:t>успевают сильно проголодаться и поэтому быстро заселяют свежую</w:t>
      </w:r>
      <w:proofErr w:type="gramEnd"/>
      <w:r w:rsidRPr="00D506FA">
        <w:t xml:space="preserve"> порцию корма, которую через два дня после раздачи переносят вместе </w:t>
      </w:r>
      <w:proofErr w:type="spellStart"/>
      <w:r w:rsidRPr="00D506FA">
        <w:t>c</w:t>
      </w:r>
      <w:proofErr w:type="spellEnd"/>
      <w:r w:rsidRPr="00D506FA">
        <w:t xml:space="preserve"> червями в другой ящик. </w:t>
      </w:r>
    </w:p>
    <w:p w:rsidR="0062060A" w:rsidRPr="00D506FA" w:rsidRDefault="00EA0B9A" w:rsidP="001237EF">
      <w:pPr>
        <w:pStyle w:val="07"/>
        <w:jc w:val="both"/>
      </w:pPr>
      <w:r w:rsidRPr="00D506FA">
        <w:t>Отверстия на дне ящика служат своеобразными ходами, через которые часть червей</w:t>
      </w:r>
      <w:r w:rsidR="003A4895" w:rsidRPr="00D506FA">
        <w:t xml:space="preserve"> </w:t>
      </w:r>
      <w:r w:rsidRPr="00D506FA">
        <w:t>перемещается, когда их становится слишком мн</w:t>
      </w:r>
      <w:r w:rsidR="0062060A" w:rsidRPr="00D506FA">
        <w:t xml:space="preserve">ого. Поэтому примерно </w:t>
      </w:r>
      <w:r w:rsidR="0062060A" w:rsidRPr="00D506FA">
        <w:rPr>
          <w:u w:val="single"/>
        </w:rPr>
        <w:t>раз в три-</w:t>
      </w:r>
      <w:r w:rsidRPr="00D506FA">
        <w:rPr>
          <w:u w:val="single"/>
        </w:rPr>
        <w:t>четыре недели</w:t>
      </w:r>
      <w:r w:rsidRPr="00D506FA">
        <w:t xml:space="preserve"> под ящик с червями рекомендуют ставить </w:t>
      </w:r>
      <w:r w:rsidRPr="00D506FA">
        <w:rPr>
          <w:u w:val="single"/>
        </w:rPr>
        <w:t xml:space="preserve">ящик </w:t>
      </w:r>
      <w:proofErr w:type="spellStart"/>
      <w:r w:rsidRPr="00D506FA">
        <w:rPr>
          <w:u w:val="single"/>
        </w:rPr>
        <w:t>c</w:t>
      </w:r>
      <w:proofErr w:type="spellEnd"/>
      <w:r w:rsidRPr="00D506FA">
        <w:rPr>
          <w:u w:val="single"/>
        </w:rPr>
        <w:t xml:space="preserve"> готовой подстилкой</w:t>
      </w:r>
      <w:r w:rsidRPr="00D506FA">
        <w:t>, который будет заселен червями самостоятельно.</w:t>
      </w:r>
      <w:r w:rsidR="0062060A" w:rsidRPr="00D506FA">
        <w:br w:type="page"/>
      </w:r>
    </w:p>
    <w:p w:rsidR="00BC3D62" w:rsidRPr="00D506FA" w:rsidRDefault="00BC3D62" w:rsidP="00997BDA">
      <w:pPr>
        <w:pStyle w:val="0700"/>
        <w:jc w:val="both"/>
      </w:pPr>
      <w:bookmarkStart w:id="28" w:name="_Toc445813466"/>
      <w:bookmarkStart w:id="29" w:name="_Toc446432430"/>
      <w:r w:rsidRPr="00D506FA">
        <w:lastRenderedPageBreak/>
        <w:t>Поддержание оптимальных условий</w:t>
      </w:r>
      <w:bookmarkEnd w:id="28"/>
      <w:bookmarkEnd w:id="29"/>
    </w:p>
    <w:p w:rsidR="00BC3D62" w:rsidRPr="00D506FA" w:rsidRDefault="00B80DE5" w:rsidP="00997BDA">
      <w:pPr>
        <w:pStyle w:val="07"/>
        <w:numPr>
          <w:ilvl w:val="0"/>
          <w:numId w:val="39"/>
        </w:numPr>
        <w:jc w:val="both"/>
      </w:pPr>
      <w:r>
        <w:rPr>
          <w:lang w:eastAsia="ru-RU"/>
        </w:rPr>
        <w:pict>
          <v:line id="Прямая соединительная линия 39" o:spid="_x0000_s1037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65pt,12.75pt" to="102.3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" strokecolor="#ffc000" strokeweight="4pt">
            <v:shadow on="t" color="black" opacity="22937f" origin=",.5" offset="0,3pt"/>
          </v:line>
        </w:pict>
      </w:r>
      <w:r w:rsidR="00BC3D62" w:rsidRPr="00D506FA">
        <w:t>Температура. Оптимальная температура для содерж</w:t>
      </w:r>
      <w:r w:rsidR="00BC3D62" w:rsidRPr="00D506FA">
        <w:t>а</w:t>
      </w:r>
      <w:r w:rsidR="00BC3D62" w:rsidRPr="00D506FA">
        <w:t>ния компостных червей составляет 20-25</w:t>
      </w:r>
      <w:r w:rsidR="001237EF">
        <w:t xml:space="preserve"> </w:t>
      </w:r>
      <w:r w:rsidR="00BC3D62" w:rsidRPr="00D506FA">
        <w:t>°С. Мин</w:t>
      </w:r>
      <w:r w:rsidR="00BC3D62" w:rsidRPr="00D506FA">
        <w:t>и</w:t>
      </w:r>
      <w:r w:rsidR="00BC3D62" w:rsidRPr="00D506FA">
        <w:t>мальная температура – +4 °С. Максимальная – +38 °С. Обычно в естественной среде обитания</w:t>
      </w:r>
      <w:r w:rsidR="00420B05" w:rsidRPr="00D506FA">
        <w:t xml:space="preserve"> при темпер</w:t>
      </w:r>
      <w:r w:rsidR="00420B05" w:rsidRPr="00D506FA">
        <w:t>а</w:t>
      </w:r>
      <w:r w:rsidR="00420B05" w:rsidRPr="00D506FA">
        <w:t>туре +7</w:t>
      </w:r>
      <w:r w:rsidR="00BC3D62" w:rsidRPr="00D506FA">
        <w:t xml:space="preserve"> °С черви прекращают питание и уходят в б</w:t>
      </w:r>
      <w:r w:rsidR="00BC3D62" w:rsidRPr="00D506FA">
        <w:t>о</w:t>
      </w:r>
      <w:r w:rsidR="00BC3D62" w:rsidRPr="00D506FA">
        <w:t>лее глубокие слои почвы, впадают в «спячку».</w:t>
      </w:r>
    </w:p>
    <w:p w:rsidR="00BC3D62" w:rsidRPr="00D506FA" w:rsidRDefault="00B80DE5" w:rsidP="00997BDA">
      <w:pPr>
        <w:pStyle w:val="07"/>
        <w:numPr>
          <w:ilvl w:val="0"/>
          <w:numId w:val="39"/>
        </w:numPr>
        <w:jc w:val="both"/>
      </w:pPr>
      <w:r>
        <w:rPr>
          <w:lang w:eastAsia="ru-RU"/>
        </w:rPr>
        <w:pict>
          <v:line id="Прямая соединительная линия 40" o:spid="_x0000_s1036" style="position:absolute;left:0;text-align:lef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1.95pt" to="86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" strokecolor="#51c3f9 [3209]" strokeweight="4pt">
            <v:shadow on="t" color="black" opacity="22937f" origin=",.5" offset="0,3pt"/>
          </v:line>
        </w:pict>
      </w:r>
      <w:r w:rsidR="00BC3D62" w:rsidRPr="00D506FA">
        <w:t xml:space="preserve">Влажность. При </w:t>
      </w:r>
      <w:proofErr w:type="spellStart"/>
      <w:r w:rsidR="00BC3D62" w:rsidRPr="00D506FA">
        <w:t>вермикомпостировании</w:t>
      </w:r>
      <w:proofErr w:type="spellEnd"/>
      <w:r w:rsidR="00BC3D62" w:rsidRPr="00D506FA">
        <w:t xml:space="preserve"> оптимальная влажность компостируемого материала составляет 70-80%. Влажность 30-35% существенно замедляет разв</w:t>
      </w:r>
      <w:r w:rsidR="00BC3D62" w:rsidRPr="00D506FA">
        <w:t>и</w:t>
      </w:r>
      <w:r w:rsidR="00BC3D62" w:rsidRPr="00D506FA">
        <w:t>тие червей. В некоторых источниках указано, что при влажности меньше 35% черви погибают. В любом сл</w:t>
      </w:r>
      <w:r w:rsidR="00BC3D62" w:rsidRPr="00D506FA">
        <w:t>у</w:t>
      </w:r>
      <w:r w:rsidR="00BC3D62" w:rsidRPr="00D506FA">
        <w:t xml:space="preserve">чае, не стоит доводить влажность сырья до таких цифр и пересушивать компост. Для полива категорически не рекомендуется использовать хлорированную воду. Лучше всего </w:t>
      </w:r>
      <w:proofErr w:type="gramStart"/>
      <w:r w:rsidR="00BC3D62" w:rsidRPr="00D506FA">
        <w:t>дождевую</w:t>
      </w:r>
      <w:proofErr w:type="gramEnd"/>
      <w:r w:rsidR="00BC3D62" w:rsidRPr="00D506FA">
        <w:t xml:space="preserve"> или хорошо отстоявшуюся, из-под крана. Также очень важно обеспечить свободное удаление избыточной влаги. Под ящиками следует п</w:t>
      </w:r>
      <w:r w:rsidR="00BC3D62" w:rsidRPr="00D506FA">
        <w:t>о</w:t>
      </w:r>
      <w:r w:rsidR="00BC3D62" w:rsidRPr="00D506FA">
        <w:t>местить поддон, в который буд</w:t>
      </w:r>
      <w:r w:rsidR="001237EF">
        <w:t>ет собираться жидкость, которая</w:t>
      </w:r>
      <w:r w:rsidR="00BC3D62" w:rsidRPr="00D506FA">
        <w:t xml:space="preserve"> является очень ценным и дорогим удобрен</w:t>
      </w:r>
      <w:r w:rsidR="00BC3D62" w:rsidRPr="00D506FA">
        <w:t>и</w:t>
      </w:r>
      <w:r w:rsidR="00BC3D62" w:rsidRPr="00D506FA">
        <w:t>ем.</w:t>
      </w:r>
    </w:p>
    <w:p w:rsidR="00BC3D62" w:rsidRPr="00D506FA" w:rsidRDefault="00B80DE5" w:rsidP="00997BDA">
      <w:pPr>
        <w:pStyle w:val="07"/>
        <w:numPr>
          <w:ilvl w:val="0"/>
          <w:numId w:val="39"/>
        </w:numPr>
        <w:jc w:val="both"/>
      </w:pPr>
      <w:r>
        <w:rPr>
          <w:lang w:eastAsia="ru-RU"/>
        </w:rPr>
        <w:pict>
          <v:line id="Прямая соединительная линия 41" o:spid="_x0000_s1035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11.35pt" to="94.2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" strokecolor="#25fb4e" strokeweight="4pt">
            <v:shadow on="t" color="black" opacity="22937f" origin=",.5" offset="0,3pt"/>
          </v:line>
        </w:pict>
      </w:r>
      <w:r w:rsidR="00BC3D62" w:rsidRPr="00D506FA">
        <w:t>Кислотность. Благоприятной для червей является не</w:t>
      </w:r>
      <w:r w:rsidR="00BC3D62" w:rsidRPr="00D506FA">
        <w:t>й</w:t>
      </w:r>
      <w:r w:rsidR="00BC3D62" w:rsidRPr="00D506FA">
        <w:t>тральная среда с кислотностью 6,5-7,5. В среде с к</w:t>
      </w:r>
      <w:r w:rsidR="00BC3D62" w:rsidRPr="00D506FA">
        <w:t>и</w:t>
      </w:r>
      <w:r w:rsidR="00BC3D62" w:rsidRPr="00D506FA">
        <w:t>слотностью ниже 5 или выше 9 популяция червей п</w:t>
      </w:r>
      <w:r w:rsidR="00BC3D62" w:rsidRPr="00D506FA">
        <w:t>о</w:t>
      </w:r>
      <w:r w:rsidR="00BC3D62" w:rsidRPr="00D506FA">
        <w:t>гибает в течени</w:t>
      </w:r>
      <w:r w:rsidR="001237EF">
        <w:t>е</w:t>
      </w:r>
      <w:r w:rsidR="00BC3D62" w:rsidRPr="00D506FA">
        <w:t xml:space="preserve"> недели. Поэтому это такой же ва</w:t>
      </w:r>
      <w:r w:rsidR="00BC3D62" w:rsidRPr="00D506FA">
        <w:t>ж</w:t>
      </w:r>
      <w:r w:rsidR="00BC3D62" w:rsidRPr="00D506FA">
        <w:t>ный параметр среды, как температура и влажность, к</w:t>
      </w:r>
      <w:r w:rsidR="00BC3D62" w:rsidRPr="00D506FA">
        <w:t>о</w:t>
      </w:r>
      <w:r w:rsidR="00BC3D62" w:rsidRPr="00D506FA">
        <w:t>торый следует держать во внимании и контролир</w:t>
      </w:r>
      <w:r w:rsidR="00BC3D62" w:rsidRPr="00D506FA">
        <w:t>о</w:t>
      </w:r>
      <w:r w:rsidR="00BC3D62" w:rsidRPr="00D506FA">
        <w:t>вать.</w:t>
      </w:r>
    </w:p>
    <w:p w:rsidR="00EA0B9A" w:rsidRPr="00D506FA" w:rsidRDefault="00BC3D62" w:rsidP="00997BDA">
      <w:pPr>
        <w:pStyle w:val="07"/>
        <w:jc w:val="both"/>
      </w:pPr>
      <w:r w:rsidRPr="00D506FA">
        <w:t>Летом, весной и осенью червей следует регулярно подкар</w:t>
      </w:r>
      <w:r w:rsidRPr="00D506FA">
        <w:t>м</w:t>
      </w:r>
      <w:r w:rsidRPr="00D506FA">
        <w:t xml:space="preserve">ливать через 7-9 дней. Желательно кардинально не менять тип подкормки, так как черви </w:t>
      </w:r>
      <w:r w:rsidR="000B351F" w:rsidRPr="00D506FA">
        <w:t xml:space="preserve">довольно </w:t>
      </w:r>
      <w:r w:rsidRPr="00D506FA">
        <w:t xml:space="preserve">долго приспосабливаются </w:t>
      </w:r>
      <w:r w:rsidRPr="00D506FA">
        <w:lastRenderedPageBreak/>
        <w:t>к той или иной пище. Одновременно нужно следить за инте</w:t>
      </w:r>
      <w:r w:rsidRPr="00D506FA">
        <w:t>н</w:t>
      </w:r>
      <w:r w:rsidRPr="00D506FA">
        <w:t>сивностью питания, недостаток пищи может привести к пер</w:t>
      </w:r>
      <w:r w:rsidRPr="00D506FA">
        <w:t>е</w:t>
      </w:r>
      <w:r w:rsidRPr="00D506FA">
        <w:t>мещению червей в подложку, а избыток – затрудняет газоо</w:t>
      </w:r>
      <w:r w:rsidRPr="00D506FA">
        <w:t>б</w:t>
      </w:r>
      <w:r w:rsidRPr="00D506FA">
        <w:t>мен. При недостаточной активности червей в поедании корма субстрат рекомендуется ворошить, но так, чтобы не повредить червей. Это улучшит аэрацию и структуру субстрата.</w:t>
      </w:r>
    </w:p>
    <w:p w:rsidR="00BC3D62" w:rsidRPr="00D506FA" w:rsidRDefault="00420B05" w:rsidP="00997BDA">
      <w:pPr>
        <w:pStyle w:val="003"/>
        <w:jc w:val="both"/>
      </w:pPr>
      <w:r w:rsidRPr="00D506FA">
        <w:t>Зимовка</w:t>
      </w:r>
    </w:p>
    <w:p w:rsidR="000B351F" w:rsidRPr="00D506FA" w:rsidRDefault="000B351F" w:rsidP="00997BDA">
      <w:pPr>
        <w:pStyle w:val="003"/>
        <w:jc w:val="both"/>
      </w:pPr>
      <w:r w:rsidRPr="00D506FA">
        <w:rPr>
          <w:noProof/>
          <w:lang w:eastAsia="ru-RU"/>
        </w:rPr>
        <w:drawing>
          <wp:inline distT="0" distB="0" distL="0" distR="0">
            <wp:extent cx="3105150" cy="114425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7076567_AD_Lovely_holiday_el__107_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50" cy="12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B05" w:rsidRPr="00D506FA" w:rsidRDefault="00420B05" w:rsidP="00997BDA">
      <w:pPr>
        <w:pStyle w:val="07"/>
        <w:jc w:val="both"/>
      </w:pPr>
      <w:r w:rsidRPr="00D506FA">
        <w:t>Конечно, оптимальным вариантом для зимнего периода явл</w:t>
      </w:r>
      <w:r w:rsidRPr="00D506FA">
        <w:t>я</w:t>
      </w:r>
      <w:r w:rsidRPr="00D506FA">
        <w:t>ется перемещение червей в отапливаемое помещение. Это самый безопасный способ, который позволит сохранить че</w:t>
      </w:r>
      <w:r w:rsidRPr="00D506FA">
        <w:t>р</w:t>
      </w:r>
      <w:r w:rsidRPr="00D506FA">
        <w:t xml:space="preserve">вей и их активность по переработке отходов в </w:t>
      </w:r>
      <w:proofErr w:type="spellStart"/>
      <w:r w:rsidRPr="00D506FA">
        <w:t>биогумус</w:t>
      </w:r>
      <w:proofErr w:type="spellEnd"/>
      <w:r w:rsidRPr="00D506FA">
        <w:t>. О</w:t>
      </w:r>
      <w:r w:rsidRPr="00D506FA">
        <w:t>д</w:t>
      </w:r>
      <w:r w:rsidRPr="00D506FA">
        <w:t xml:space="preserve">нако не всегда есть такая возможность. </w:t>
      </w:r>
    </w:p>
    <w:p w:rsidR="00E06508" w:rsidRPr="00D506FA" w:rsidRDefault="00420B05" w:rsidP="00997BDA">
      <w:pPr>
        <w:pStyle w:val="07"/>
        <w:jc w:val="both"/>
      </w:pPr>
      <w:r w:rsidRPr="00D506FA">
        <w:t>В таком случае нужно хорошо позаботиться о сохранении те</w:t>
      </w:r>
      <w:r w:rsidRPr="00D506FA">
        <w:t>п</w:t>
      </w:r>
      <w:r w:rsidRPr="00D506FA">
        <w:t xml:space="preserve">ла внутри </w:t>
      </w:r>
      <w:proofErr w:type="spellStart"/>
      <w:r w:rsidRPr="00D506FA">
        <w:t>вермикомпостера</w:t>
      </w:r>
      <w:proofErr w:type="spellEnd"/>
      <w:r w:rsidRPr="00D506FA">
        <w:t>. Как уже говорилось ранее, че</w:t>
      </w:r>
      <w:r w:rsidRPr="00D506FA">
        <w:t>р</w:t>
      </w:r>
      <w:r w:rsidRPr="00D506FA">
        <w:t>вей лучше перенести в заранее подготовленную яму на глуб</w:t>
      </w:r>
      <w:r w:rsidRPr="00D506FA">
        <w:t>и</w:t>
      </w:r>
      <w:r w:rsidRPr="00D506FA">
        <w:t>ну более 1,5</w:t>
      </w:r>
      <w:r w:rsidR="007D377A">
        <w:t xml:space="preserve"> м</w:t>
      </w:r>
      <w:r w:rsidR="00C60C75" w:rsidRPr="00D506FA">
        <w:t>, чтобы не допустить промерзания грунта. Та</w:t>
      </w:r>
      <w:r w:rsidR="00C60C75" w:rsidRPr="00D506FA">
        <w:t>к</w:t>
      </w:r>
      <w:r w:rsidR="00C60C75" w:rsidRPr="00D506FA">
        <w:t>же, нужно сделать подстилку из соломы и навоза для подде</w:t>
      </w:r>
      <w:r w:rsidR="00C60C75" w:rsidRPr="00D506FA">
        <w:t>р</w:t>
      </w:r>
      <w:r w:rsidR="00C60C75" w:rsidRPr="00D506FA">
        <w:t>жания температуры. Не стоит забывать о необходимости з</w:t>
      </w:r>
      <w:r w:rsidR="00C60C75" w:rsidRPr="00D506FA">
        <w:t>а</w:t>
      </w:r>
      <w:r w:rsidR="00C60C75" w:rsidRPr="00D506FA">
        <w:t>щиты червей от кротов. Однако все меры по утеплению че</w:t>
      </w:r>
      <w:r w:rsidR="00C60C75" w:rsidRPr="00D506FA">
        <w:t>р</w:t>
      </w:r>
      <w:r w:rsidR="00C60C75" w:rsidRPr="00D506FA">
        <w:t xml:space="preserve">вей не дают </w:t>
      </w:r>
      <w:r w:rsidR="007D377A">
        <w:t xml:space="preserve">стопроцентной </w:t>
      </w:r>
      <w:r w:rsidR="00C60C75" w:rsidRPr="00D506FA">
        <w:t>гарантии, поэтому желательно часть половозрелой популяции перенести в теплое место.</w:t>
      </w:r>
      <w:r w:rsidR="00E06508" w:rsidRPr="00D506FA">
        <w:br w:type="page"/>
      </w:r>
    </w:p>
    <w:p w:rsidR="007D377A" w:rsidRDefault="00B71771" w:rsidP="00997BDA">
      <w:pPr>
        <w:pStyle w:val="2"/>
        <w:jc w:val="both"/>
      </w:pPr>
      <w:bookmarkStart w:id="30" w:name="_Toc445813467"/>
      <w:bookmarkStart w:id="31" w:name="_Toc446432431"/>
      <w:r w:rsidRPr="00D506FA">
        <w:lastRenderedPageBreak/>
        <w:t xml:space="preserve">ПРИМЕНЕНИЕ КОМПОСТА </w:t>
      </w:r>
    </w:p>
    <w:p w:rsidR="00420B05" w:rsidRPr="00D506FA" w:rsidRDefault="00B80DE5" w:rsidP="00997BDA">
      <w:pPr>
        <w:pStyle w:val="2"/>
        <w:jc w:val="both"/>
      </w:pPr>
      <w:r>
        <w:rPr>
          <w:lang w:eastAsia="ru-RU"/>
        </w:rPr>
        <w:pict>
          <v:line id="Прямая соединительная линия 43" o:spid="_x0000_s1034" style="position:absolute;left:0;text-align:left;flip:y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.15pt,17.85pt" to="296.4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" strokecolor="#51c3f9 [3209]" strokeweight="4pt">
            <v:shadow on="t" color="black" opacity="22937f" origin=",.5" offset="0,3pt"/>
          </v:line>
        </w:pict>
      </w:r>
      <w:r w:rsidR="00B71771" w:rsidRPr="00D506FA">
        <w:t>И БИОГУМУСА</w:t>
      </w:r>
      <w:bookmarkEnd w:id="30"/>
      <w:bookmarkEnd w:id="31"/>
    </w:p>
    <w:p w:rsidR="00E06508" w:rsidRPr="00D506FA" w:rsidRDefault="00E06508" w:rsidP="00997BDA">
      <w:pPr>
        <w:pStyle w:val="003"/>
        <w:jc w:val="both"/>
      </w:pPr>
      <w:proofErr w:type="spellStart"/>
      <w:r w:rsidRPr="00D506FA">
        <w:t>Биогумус</w:t>
      </w:r>
      <w:proofErr w:type="spellEnd"/>
    </w:p>
    <w:p w:rsidR="00174CF3" w:rsidRPr="00D506FA" w:rsidRDefault="001412B5" w:rsidP="00997BDA">
      <w:pPr>
        <w:pStyle w:val="07"/>
        <w:jc w:val="both"/>
      </w:pPr>
      <w:proofErr w:type="spellStart"/>
      <w:r w:rsidRPr="00D506FA">
        <w:t>Биогумус</w:t>
      </w:r>
      <w:proofErr w:type="spellEnd"/>
      <w:r w:rsidRPr="00D506FA">
        <w:t xml:space="preserve"> или </w:t>
      </w:r>
      <w:proofErr w:type="spellStart"/>
      <w:r w:rsidRPr="00D506FA">
        <w:t>вермикомпост</w:t>
      </w:r>
      <w:proofErr w:type="spellEnd"/>
      <w:r w:rsidRPr="00D506FA">
        <w:t xml:space="preserve"> – это превосходное органическое удобрение, продукт переработки органических отходов до</w:t>
      </w:r>
      <w:r w:rsidRPr="00D506FA">
        <w:t>ж</w:t>
      </w:r>
      <w:r w:rsidRPr="00D506FA">
        <w:t xml:space="preserve">девыми червями. </w:t>
      </w:r>
      <w:proofErr w:type="spellStart"/>
      <w:r w:rsidR="006C7124" w:rsidRPr="00D506FA">
        <w:t>Биогумус</w:t>
      </w:r>
      <w:proofErr w:type="spellEnd"/>
      <w:r w:rsidR="006C7124" w:rsidRPr="00D506FA">
        <w:t xml:space="preserve"> дает </w:t>
      </w:r>
      <w:r w:rsidR="005C13E6" w:rsidRPr="00D506FA">
        <w:t xml:space="preserve">стопроцентную </w:t>
      </w:r>
      <w:r w:rsidR="006C7124" w:rsidRPr="00D506FA">
        <w:t>гарантию п</w:t>
      </w:r>
      <w:r w:rsidR="006C7124" w:rsidRPr="00D506FA">
        <w:t>о</w:t>
      </w:r>
      <w:r w:rsidR="006C7124" w:rsidRPr="00D506FA">
        <w:t xml:space="preserve">лучения экологически чистого урожая. </w:t>
      </w:r>
      <w:proofErr w:type="spellStart"/>
      <w:r w:rsidR="006C7124" w:rsidRPr="00D506FA">
        <w:t>Биогумус</w:t>
      </w:r>
      <w:proofErr w:type="spellEnd"/>
      <w:r w:rsidR="006C7124" w:rsidRPr="00D506FA">
        <w:t xml:space="preserve"> обладает </w:t>
      </w:r>
      <w:proofErr w:type="spellStart"/>
      <w:r w:rsidR="006C7124" w:rsidRPr="00D506FA">
        <w:t>вл</w:t>
      </w:r>
      <w:r w:rsidR="006C7124" w:rsidRPr="00D506FA">
        <w:t>а</w:t>
      </w:r>
      <w:r w:rsidR="006C7124" w:rsidRPr="00D506FA">
        <w:t>гоудерживающими</w:t>
      </w:r>
      <w:proofErr w:type="spellEnd"/>
      <w:r w:rsidR="006C7124" w:rsidRPr="00D506FA">
        <w:t xml:space="preserve"> свойствами, что позволяет значительно сократить поливы в сухую погоду. Содержит в 5 раз больше азота, в 7 раз больше фосфора и в 11 раз больше калия в сравнении с плодородным слоем почвы. </w:t>
      </w:r>
      <w:proofErr w:type="spellStart"/>
      <w:r w:rsidR="00174CF3" w:rsidRPr="00D506FA">
        <w:t>Биогумус</w:t>
      </w:r>
      <w:proofErr w:type="spellEnd"/>
      <w:r w:rsidR="00174CF3" w:rsidRPr="00D506FA">
        <w:t xml:space="preserve"> затрудняет развитие многих заболеваний растений (например, фузариоз, ржавчина, бактериоз и др.). Содержит множество полезных для растений элементов питания, макро- и микроэлементов и витамины. В </w:t>
      </w:r>
      <w:proofErr w:type="spellStart"/>
      <w:r w:rsidR="00174CF3" w:rsidRPr="00D506FA">
        <w:t>биогумусе</w:t>
      </w:r>
      <w:proofErr w:type="spellEnd"/>
      <w:r w:rsidR="00174CF3" w:rsidRPr="00D506FA">
        <w:t xml:space="preserve"> отсутствует патогенная микрофлора, семена сорных растений, яйца гельминтов.</w:t>
      </w:r>
    </w:p>
    <w:p w:rsidR="00AF6D09" w:rsidRPr="00D506FA" w:rsidRDefault="00AF6D09" w:rsidP="00997BDA">
      <w:pPr>
        <w:pStyle w:val="07"/>
        <w:jc w:val="both"/>
      </w:pPr>
      <w:r w:rsidRPr="00D506FA">
        <w:t xml:space="preserve">Вносить </w:t>
      </w:r>
      <w:proofErr w:type="spellStart"/>
      <w:r w:rsidRPr="00D506FA">
        <w:t>биогумус</w:t>
      </w:r>
      <w:proofErr w:type="spellEnd"/>
      <w:r w:rsidRPr="00D506FA">
        <w:t xml:space="preserve"> в открытый грунт можно с ранней весны до поздней осени. Он является органическим удобрением пр</w:t>
      </w:r>
      <w:r w:rsidRPr="00D506FA">
        <w:t>о</w:t>
      </w:r>
      <w:r w:rsidRPr="00D506FA">
        <w:t>лонгированного действия и может сохранять полезный эффект в течени</w:t>
      </w:r>
      <w:r w:rsidR="007D377A">
        <w:t>е</w:t>
      </w:r>
      <w:r w:rsidRPr="00D506FA">
        <w:t xml:space="preserve"> 5 лет.</w:t>
      </w:r>
    </w:p>
    <w:p w:rsidR="00AF6D09" w:rsidRPr="00D506FA" w:rsidRDefault="00AF6D09" w:rsidP="00997BDA">
      <w:pPr>
        <w:pStyle w:val="07"/>
        <w:jc w:val="both"/>
      </w:pPr>
      <w:proofErr w:type="spellStart"/>
      <w:r w:rsidRPr="00D506FA">
        <w:t>Биогумус</w:t>
      </w:r>
      <w:proofErr w:type="spellEnd"/>
      <w:r w:rsidRPr="00D506FA">
        <w:t xml:space="preserve"> можно использовать для защиты растений от нас</w:t>
      </w:r>
      <w:r w:rsidRPr="00D506FA">
        <w:t>е</w:t>
      </w:r>
      <w:r w:rsidRPr="00D506FA">
        <w:t>комых, так</w:t>
      </w:r>
      <w:r w:rsidR="003A4895" w:rsidRPr="00D506FA">
        <w:t xml:space="preserve"> </w:t>
      </w:r>
      <w:r w:rsidRPr="00D506FA">
        <w:t>как в нем содержатся микроорганизмы, продуц</w:t>
      </w:r>
      <w:r w:rsidRPr="00D506FA">
        <w:t>и</w:t>
      </w:r>
      <w:r w:rsidRPr="00D506FA">
        <w:t xml:space="preserve">рующие </w:t>
      </w:r>
      <w:proofErr w:type="spellStart"/>
      <w:r w:rsidRPr="00D506FA">
        <w:t>хитоназу</w:t>
      </w:r>
      <w:proofErr w:type="spellEnd"/>
      <w:r w:rsidRPr="00D506FA">
        <w:t xml:space="preserve">, фермент, который разрушает наружный скелет насекомых. </w:t>
      </w:r>
      <w:r w:rsidR="007D377A">
        <w:t>П</w:t>
      </w:r>
      <w:r w:rsidRPr="00D506FA">
        <w:t>олезно</w:t>
      </w:r>
      <w:r w:rsidR="007D377A">
        <w:t xml:space="preserve"> в таких случаях</w:t>
      </w:r>
      <w:r w:rsidRPr="00D506FA">
        <w:t xml:space="preserve"> опрыскивать ра</w:t>
      </w:r>
      <w:r w:rsidRPr="00D506FA">
        <w:t>с</w:t>
      </w:r>
      <w:r w:rsidRPr="00D506FA">
        <w:t xml:space="preserve">тения </w:t>
      </w:r>
      <w:proofErr w:type="gramStart"/>
      <w:r w:rsidRPr="00D506FA">
        <w:t>разведенным</w:t>
      </w:r>
      <w:proofErr w:type="gramEnd"/>
      <w:r w:rsidRPr="00D506FA">
        <w:t xml:space="preserve"> с водой </w:t>
      </w:r>
      <w:proofErr w:type="spellStart"/>
      <w:r w:rsidRPr="00D506FA">
        <w:t>вермичаем</w:t>
      </w:r>
      <w:proofErr w:type="spellEnd"/>
      <w:r w:rsidRPr="00D506FA">
        <w:t xml:space="preserve"> (жидкость, собира</w:t>
      </w:r>
      <w:r w:rsidRPr="00D506FA">
        <w:t>ю</w:t>
      </w:r>
      <w:r w:rsidRPr="00D506FA">
        <w:t xml:space="preserve">щаяся на дне </w:t>
      </w:r>
      <w:proofErr w:type="spellStart"/>
      <w:r w:rsidRPr="00D506FA">
        <w:t>вермикомпостера</w:t>
      </w:r>
      <w:proofErr w:type="spellEnd"/>
      <w:r w:rsidRPr="00D506FA">
        <w:t>).</w:t>
      </w:r>
    </w:p>
    <w:p w:rsidR="00174CF3" w:rsidRPr="00D506FA" w:rsidRDefault="00174CF3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br w:type="page"/>
      </w:r>
    </w:p>
    <w:p w:rsidR="00AF6D09" w:rsidRPr="00D506FA" w:rsidRDefault="00AF6D09" w:rsidP="00997BDA">
      <w:pPr>
        <w:pStyle w:val="07"/>
        <w:jc w:val="both"/>
        <w:rPr>
          <w:b/>
        </w:rPr>
      </w:pPr>
      <w:r w:rsidRPr="00D506FA">
        <w:rPr>
          <w:b/>
        </w:rPr>
        <w:lastRenderedPageBreak/>
        <w:t>Таблица 2. Сравнительная таблица по видам органических удобрений</w:t>
      </w:r>
    </w:p>
    <w:tbl>
      <w:tblPr>
        <w:tblW w:w="6237" w:type="dxa"/>
        <w:tblCellMar>
          <w:left w:w="0" w:type="dxa"/>
          <w:right w:w="0" w:type="dxa"/>
        </w:tblCellMar>
        <w:tblLook w:val="0420"/>
      </w:tblPr>
      <w:tblGrid>
        <w:gridCol w:w="1891"/>
        <w:gridCol w:w="1416"/>
        <w:gridCol w:w="1732"/>
        <w:gridCol w:w="1198"/>
      </w:tblGrid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rPr>
                <w:b/>
                <w:bCs/>
              </w:rPr>
              <w:t>Компост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AF6D09" w:rsidP="00997BDA">
            <w:pPr>
              <w:pStyle w:val="07"/>
              <w:jc w:val="both"/>
            </w:pPr>
            <w:proofErr w:type="spellStart"/>
            <w:r w:rsidRPr="00D506FA">
              <w:rPr>
                <w:b/>
                <w:bCs/>
              </w:rPr>
              <w:t>Биогумус</w:t>
            </w:r>
            <w:proofErr w:type="spellEnd"/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DC02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rPr>
                <w:b/>
                <w:bCs/>
              </w:rPr>
              <w:t>Навоз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Экологическая чистота проду</w:t>
            </w:r>
            <w:r w:rsidRPr="00D506FA">
              <w:t>к</w:t>
            </w:r>
            <w:r w:rsidRPr="00D506FA">
              <w:t>ции, выраще</w:t>
            </w:r>
            <w:r w:rsidRPr="00D506FA">
              <w:t>н</w:t>
            </w:r>
            <w:r w:rsidRPr="00D506FA">
              <w:t>ной на данном удобрении</w:t>
            </w:r>
          </w:p>
        </w:tc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  <w:tc>
          <w:tcPr>
            <w:tcW w:w="17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  <w:tc>
          <w:tcPr>
            <w:tcW w:w="11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77A" w:rsidRDefault="00174CF3" w:rsidP="00997BDA">
            <w:pPr>
              <w:pStyle w:val="07"/>
              <w:jc w:val="both"/>
            </w:pPr>
            <w:r w:rsidRPr="00D506FA">
              <w:t xml:space="preserve">Норма внесения </w:t>
            </w:r>
          </w:p>
          <w:p w:rsidR="00174CF3" w:rsidRPr="00D506FA" w:rsidRDefault="007D377A" w:rsidP="00997BDA">
            <w:pPr>
              <w:pStyle w:val="07"/>
              <w:jc w:val="both"/>
            </w:pPr>
            <w:r>
              <w:t>н</w:t>
            </w:r>
            <w:r w:rsidR="00174CF3" w:rsidRPr="00D506FA">
              <w:t>а 1 сотку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100-200</w:t>
            </w:r>
            <w:r w:rsidR="003A4895" w:rsidRPr="00D506FA">
              <w:t xml:space="preserve"> </w:t>
            </w:r>
            <w:r w:rsidRPr="00D506FA">
              <w:t>кг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70-150</w:t>
            </w:r>
            <w:r w:rsidR="003A4895" w:rsidRPr="00D506FA">
              <w:t xml:space="preserve"> </w:t>
            </w:r>
            <w:r w:rsidRPr="00D506FA">
              <w:t>кг</w:t>
            </w:r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400-700 кг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Защита растений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77A" w:rsidRDefault="00174CF3" w:rsidP="00997BDA">
            <w:pPr>
              <w:pStyle w:val="07"/>
              <w:jc w:val="both"/>
            </w:pPr>
            <w:r w:rsidRPr="00D506FA">
              <w:t xml:space="preserve">Польза </w:t>
            </w:r>
          </w:p>
          <w:p w:rsidR="00174CF3" w:rsidRPr="00D506FA" w:rsidRDefault="00174CF3" w:rsidP="00997BDA">
            <w:pPr>
              <w:pStyle w:val="07"/>
              <w:jc w:val="both"/>
            </w:pPr>
            <w:r w:rsidRPr="00D506FA">
              <w:t>для почвы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77A" w:rsidRDefault="00174CF3" w:rsidP="00997BDA">
            <w:pPr>
              <w:pStyle w:val="07"/>
              <w:jc w:val="both"/>
            </w:pPr>
            <w:r w:rsidRPr="00D506FA">
              <w:t xml:space="preserve">Семена </w:t>
            </w:r>
          </w:p>
          <w:p w:rsidR="00174CF3" w:rsidRPr="00D506FA" w:rsidRDefault="00174CF3" w:rsidP="00997BDA">
            <w:pPr>
              <w:pStyle w:val="07"/>
              <w:jc w:val="both"/>
            </w:pPr>
            <w:r w:rsidRPr="00D506FA">
              <w:t>сорных растений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Яйца гельминтов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</w:tr>
      <w:tr w:rsidR="00174CF3" w:rsidRPr="00D506FA" w:rsidTr="00AF6D09">
        <w:trPr>
          <w:trHeight w:val="584"/>
        </w:trPr>
        <w:tc>
          <w:tcPr>
            <w:tcW w:w="18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D377A" w:rsidRDefault="00174CF3" w:rsidP="00997BDA">
            <w:pPr>
              <w:pStyle w:val="07"/>
              <w:jc w:val="both"/>
            </w:pPr>
            <w:r w:rsidRPr="00D506FA">
              <w:t xml:space="preserve">Неприятный </w:t>
            </w:r>
          </w:p>
          <w:p w:rsidR="00174CF3" w:rsidRPr="00D506FA" w:rsidRDefault="00174CF3" w:rsidP="00997BDA">
            <w:pPr>
              <w:pStyle w:val="07"/>
              <w:jc w:val="both"/>
            </w:pPr>
            <w:r w:rsidRPr="00D506FA">
              <w:t>запах</w:t>
            </w:r>
          </w:p>
        </w:tc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  <w:tc>
          <w:tcPr>
            <w:tcW w:w="17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Нет</w:t>
            </w:r>
          </w:p>
        </w:tc>
        <w:tc>
          <w:tcPr>
            <w:tcW w:w="1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4E8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4CF3" w:rsidRPr="00D506FA" w:rsidRDefault="00174CF3" w:rsidP="00997BDA">
            <w:pPr>
              <w:pStyle w:val="07"/>
              <w:jc w:val="both"/>
            </w:pPr>
            <w:r w:rsidRPr="00D506FA">
              <w:t>Да</w:t>
            </w:r>
          </w:p>
        </w:tc>
      </w:tr>
    </w:tbl>
    <w:p w:rsidR="00AF6D09" w:rsidRPr="00D506FA" w:rsidRDefault="00AF6D09" w:rsidP="00997BDA">
      <w:pPr>
        <w:pStyle w:val="07"/>
        <w:jc w:val="both"/>
      </w:pPr>
    </w:p>
    <w:p w:rsidR="00AF6D09" w:rsidRPr="00D506FA" w:rsidRDefault="00AF6D09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br w:type="page"/>
      </w:r>
    </w:p>
    <w:p w:rsidR="00B363D3" w:rsidRPr="00D506FA" w:rsidRDefault="00B363D3" w:rsidP="00997BDA">
      <w:pPr>
        <w:pStyle w:val="07"/>
        <w:jc w:val="both"/>
      </w:pPr>
      <w:r w:rsidRPr="00D506FA">
        <w:lastRenderedPageBreak/>
        <w:t xml:space="preserve">Избыточное внесение компоста и </w:t>
      </w:r>
      <w:proofErr w:type="spellStart"/>
      <w:r w:rsidRPr="00D506FA">
        <w:t>биогумус</w:t>
      </w:r>
      <w:r w:rsidR="007D377A">
        <w:t>а</w:t>
      </w:r>
      <w:proofErr w:type="spellEnd"/>
      <w:r w:rsidRPr="00D506FA">
        <w:t xml:space="preserve"> не </w:t>
      </w:r>
      <w:r w:rsidR="007D377A">
        <w:t xml:space="preserve">имеет </w:t>
      </w:r>
      <w:r w:rsidRPr="00D506FA">
        <w:t xml:space="preserve">никаких отрицательных </w:t>
      </w:r>
      <w:r w:rsidR="007D377A">
        <w:t>последствий</w:t>
      </w:r>
      <w:r w:rsidRPr="00D506FA">
        <w:t xml:space="preserve">, однако мы считаем полезным </w:t>
      </w:r>
      <w:proofErr w:type="gramStart"/>
      <w:r w:rsidRPr="00D506FA">
        <w:t>разместить</w:t>
      </w:r>
      <w:proofErr w:type="gramEnd"/>
      <w:r w:rsidRPr="00D506FA">
        <w:t xml:space="preserve"> в данном руководстве рекомендации по дозам внесения </w:t>
      </w:r>
      <w:proofErr w:type="spellStart"/>
      <w:r w:rsidRPr="00D506FA">
        <w:t>вермикомпоста</w:t>
      </w:r>
      <w:proofErr w:type="spellEnd"/>
      <w:r w:rsidRPr="00D506FA">
        <w:t>.</w:t>
      </w:r>
    </w:p>
    <w:p w:rsidR="007D377A" w:rsidRDefault="00722A75" w:rsidP="007D377A">
      <w:pPr>
        <w:pStyle w:val="0700"/>
        <w:spacing w:after="120"/>
        <w:jc w:val="both"/>
      </w:pPr>
      <w:bookmarkStart w:id="32" w:name="_Toc445813468"/>
      <w:bookmarkStart w:id="33" w:name="_Toc446432432"/>
      <w:r w:rsidRPr="00D506FA">
        <w:t xml:space="preserve">Рекомендации по внесению компоста </w:t>
      </w:r>
    </w:p>
    <w:p w:rsidR="00722A75" w:rsidRPr="00D506FA" w:rsidRDefault="00722A75" w:rsidP="007D377A">
      <w:pPr>
        <w:pStyle w:val="0700"/>
        <w:spacing w:after="120"/>
        <w:jc w:val="both"/>
      </w:pPr>
      <w:r w:rsidRPr="00D506FA">
        <w:t xml:space="preserve">и </w:t>
      </w:r>
      <w:proofErr w:type="spellStart"/>
      <w:r w:rsidRPr="00D506FA">
        <w:t>биогумуса</w:t>
      </w:r>
      <w:bookmarkEnd w:id="32"/>
      <w:bookmarkEnd w:id="33"/>
      <w:proofErr w:type="spellEnd"/>
      <w:r w:rsidRPr="00D506FA">
        <w:tab/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приготовлении почвенных смесей для выращивания ра</w:t>
      </w:r>
      <w:r w:rsidRPr="00D506FA">
        <w:rPr>
          <w:i/>
        </w:rPr>
        <w:t>с</w:t>
      </w:r>
      <w:r w:rsidRPr="00D506FA">
        <w:rPr>
          <w:i/>
        </w:rPr>
        <w:t>сады</w:t>
      </w:r>
    </w:p>
    <w:p w:rsidR="00B74A48" w:rsidRPr="00D506FA" w:rsidRDefault="00067956" w:rsidP="00997BDA">
      <w:pPr>
        <w:pStyle w:val="07"/>
        <w:numPr>
          <w:ilvl w:val="0"/>
          <w:numId w:val="41"/>
        </w:numPr>
        <w:jc w:val="both"/>
      </w:pPr>
      <w:r w:rsidRPr="00D506FA">
        <w:t>О</w:t>
      </w:r>
      <w:r w:rsidR="00B74A48" w:rsidRPr="00D506FA">
        <w:t xml:space="preserve">вощей и цветов рекомендуется одну часть </w:t>
      </w:r>
      <w:proofErr w:type="spellStart"/>
      <w:r w:rsidR="00B74A48" w:rsidRPr="00D506FA">
        <w:t>биогумуса</w:t>
      </w:r>
      <w:proofErr w:type="spellEnd"/>
      <w:r w:rsidR="00B74A48" w:rsidRPr="00D506FA">
        <w:t xml:space="preserve"> смешать с тремя-пятью частями</w:t>
      </w:r>
      <w:r w:rsidR="005C13E6" w:rsidRPr="00D506FA">
        <w:t xml:space="preserve"> </w:t>
      </w:r>
      <w:r w:rsidR="00B74A48" w:rsidRPr="00D506FA">
        <w:t>дерновой земли или торфа;</w:t>
      </w:r>
    </w:p>
    <w:p w:rsidR="00B74A48" w:rsidRPr="00D506FA" w:rsidRDefault="00067956" w:rsidP="00997BDA">
      <w:pPr>
        <w:pStyle w:val="07"/>
        <w:numPr>
          <w:ilvl w:val="0"/>
          <w:numId w:val="41"/>
        </w:numPr>
        <w:jc w:val="both"/>
      </w:pPr>
      <w:r w:rsidRPr="00D506FA">
        <w:t>Д</w:t>
      </w:r>
      <w:r w:rsidR="00B74A48" w:rsidRPr="00D506FA">
        <w:t xml:space="preserve">ля цветочных горшков одну часть </w:t>
      </w:r>
      <w:proofErr w:type="spellStart"/>
      <w:r w:rsidR="00B74A48" w:rsidRPr="00D506FA">
        <w:t>биогумуса</w:t>
      </w:r>
      <w:proofErr w:type="spellEnd"/>
      <w:r w:rsidR="00B74A48" w:rsidRPr="00D506FA">
        <w:t xml:space="preserve"> смешать с четырьмя-пятью </w:t>
      </w:r>
      <w:proofErr w:type="spellStart"/>
      <w:r w:rsidR="00B74A48" w:rsidRPr="00D506FA">
        <w:t>частямипочвы</w:t>
      </w:r>
      <w:proofErr w:type="spellEnd"/>
      <w:r w:rsidR="00B74A48" w:rsidRPr="00D506FA">
        <w:t>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посеве в гряды зеленых культур (петрушки, салата, у</w:t>
      </w:r>
      <w:r w:rsidRPr="00D506FA">
        <w:rPr>
          <w:i/>
        </w:rPr>
        <w:t>к</w:t>
      </w:r>
      <w:r w:rsidRPr="00D506FA">
        <w:rPr>
          <w:i/>
        </w:rPr>
        <w:t>ропа, шпината и др.)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Н</w:t>
      </w:r>
      <w:r w:rsidR="00B74A48" w:rsidRPr="00D506FA">
        <w:t>еобходимо равномерно раз</w:t>
      </w:r>
      <w:r w:rsidRPr="00D506FA">
        <w:t xml:space="preserve">бросать </w:t>
      </w:r>
      <w:proofErr w:type="spellStart"/>
      <w:r w:rsidRPr="00D506FA">
        <w:t>биогумус</w:t>
      </w:r>
      <w:proofErr w:type="spellEnd"/>
      <w:r w:rsidRPr="00D506FA">
        <w:t xml:space="preserve"> по п</w:t>
      </w:r>
      <w:r w:rsidRPr="00D506FA">
        <w:t>о</w:t>
      </w:r>
      <w:r w:rsidRPr="00D506FA">
        <w:t xml:space="preserve">верхности </w:t>
      </w:r>
      <w:r w:rsidR="00B74A48" w:rsidRPr="00D506FA">
        <w:t>грядки, перемешать с</w:t>
      </w:r>
      <w:r w:rsidR="005C13E6" w:rsidRPr="00D506FA">
        <w:t xml:space="preserve"> </w:t>
      </w:r>
      <w:r w:rsidR="00B74A48" w:rsidRPr="00D506FA">
        <w:t>почвой и полить, а з</w:t>
      </w:r>
      <w:r w:rsidR="00B74A48" w:rsidRPr="00D506FA">
        <w:t>а</w:t>
      </w:r>
      <w:r w:rsidR="00B74A48" w:rsidRPr="00D506FA">
        <w:t>тем провести посев семян. На один квадратный метр гряды необходимо</w:t>
      </w:r>
      <w:r w:rsidR="005C13E6" w:rsidRPr="00D506FA">
        <w:t xml:space="preserve"> </w:t>
      </w:r>
      <w:r w:rsidR="00B74A48" w:rsidRPr="00D506FA">
        <w:t xml:space="preserve">внести 0,5-1 кг </w:t>
      </w:r>
      <w:proofErr w:type="spellStart"/>
      <w:r w:rsidR="00B74A48" w:rsidRPr="00D506FA">
        <w:t>биогумуса</w:t>
      </w:r>
      <w:proofErr w:type="spellEnd"/>
      <w:r w:rsidR="00B74A48" w:rsidRPr="00D506FA">
        <w:t>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высадке рассады томатов, огурцов и перца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В</w:t>
      </w:r>
      <w:r w:rsidR="00B74A48" w:rsidRPr="00D506FA">
        <w:t xml:space="preserve"> открытый грунт </w:t>
      </w:r>
      <w:proofErr w:type="spellStart"/>
      <w:r w:rsidR="00B74A48" w:rsidRPr="00D506FA">
        <w:t>биогумус</w:t>
      </w:r>
      <w:proofErr w:type="spellEnd"/>
      <w:r w:rsidR="00B74A48" w:rsidRPr="00D506FA">
        <w:t xml:space="preserve"> следует положить в ка</w:t>
      </w:r>
      <w:r w:rsidR="00B74A48" w:rsidRPr="00D506FA">
        <w:t>ж</w:t>
      </w:r>
      <w:r w:rsidR="00B74A48" w:rsidRPr="00D506FA">
        <w:t>дую лунку в объеме 100-200 г,</w:t>
      </w:r>
      <w:r w:rsidR="005C13E6" w:rsidRPr="00D506FA">
        <w:t xml:space="preserve"> </w:t>
      </w:r>
      <w:r w:rsidR="00B74A48" w:rsidRPr="00D506FA">
        <w:t>перемешать с землей, тщательно полить и посадить саженец. После высадки рассады огурцов</w:t>
      </w:r>
      <w:r w:rsidR="007D377A">
        <w:t xml:space="preserve"> </w:t>
      </w:r>
      <w:r w:rsidR="00B74A48" w:rsidRPr="00D506FA">
        <w:t xml:space="preserve">землю около растения желательно замульчировать с добавлением </w:t>
      </w:r>
      <w:proofErr w:type="spellStart"/>
      <w:r w:rsidR="00B74A48" w:rsidRPr="00D506FA">
        <w:t>биогумуса</w:t>
      </w:r>
      <w:proofErr w:type="spellEnd"/>
      <w:r w:rsidR="00B74A48" w:rsidRPr="00D506FA">
        <w:t xml:space="preserve"> слоем в</w:t>
      </w:r>
      <w:r w:rsidR="007D377A">
        <w:t> </w:t>
      </w:r>
      <w:r w:rsidR="00B74A48" w:rsidRPr="00D506FA">
        <w:t>1</w:t>
      </w:r>
      <w:r w:rsidR="007D377A">
        <w:t>–</w:t>
      </w:r>
      <w:r w:rsidR="00B74A48" w:rsidRPr="00D506FA">
        <w:t>2</w:t>
      </w:r>
      <w:r w:rsidR="007D377A">
        <w:t> </w:t>
      </w:r>
      <w:r w:rsidR="00B74A48" w:rsidRPr="00D506FA">
        <w:t>см.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посадке картофеля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П</w:t>
      </w:r>
      <w:r w:rsidR="00B74A48" w:rsidRPr="00D506FA">
        <w:t xml:space="preserve">од каждый клубень желательно внести 100-200 г </w:t>
      </w:r>
      <w:proofErr w:type="spellStart"/>
      <w:r w:rsidR="00B74A48" w:rsidRPr="00D506FA">
        <w:t>би</w:t>
      </w:r>
      <w:r w:rsidR="00B74A48" w:rsidRPr="00D506FA">
        <w:t>о</w:t>
      </w:r>
      <w:r w:rsidR="00B74A48" w:rsidRPr="00D506FA">
        <w:t>гумуса</w:t>
      </w:r>
      <w:proofErr w:type="spellEnd"/>
    </w:p>
    <w:p w:rsidR="00722A75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lastRenderedPageBreak/>
        <w:t>При посадке земляники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Р</w:t>
      </w:r>
      <w:r w:rsidR="00B74A48" w:rsidRPr="00D506FA">
        <w:t xml:space="preserve">екомендуется внести в каждую лунку по 150-200 г </w:t>
      </w:r>
      <w:proofErr w:type="spellStart"/>
      <w:r w:rsidR="00B74A48" w:rsidRPr="00D506FA">
        <w:t>биогумуса</w:t>
      </w:r>
      <w:proofErr w:type="spellEnd"/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посадке озимого чеснока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В</w:t>
      </w:r>
      <w:r w:rsidR="00B74A48" w:rsidRPr="00D506FA">
        <w:t xml:space="preserve">нести на один квадратный метр грядки 0,5 кг </w:t>
      </w:r>
      <w:proofErr w:type="spellStart"/>
      <w:r w:rsidR="00B74A48" w:rsidRPr="00D506FA">
        <w:t>биог</w:t>
      </w:r>
      <w:r w:rsidR="00B74A48" w:rsidRPr="00D506FA">
        <w:t>у</w:t>
      </w:r>
      <w:r w:rsidR="00B74A48" w:rsidRPr="00D506FA">
        <w:t>муса</w:t>
      </w:r>
      <w:proofErr w:type="spellEnd"/>
      <w:r w:rsidR="00B74A48" w:rsidRPr="00D506FA">
        <w:t xml:space="preserve"> и перемешать с почвой на</w:t>
      </w:r>
      <w:r w:rsidR="003A4895" w:rsidRPr="00D506FA">
        <w:t xml:space="preserve"> </w:t>
      </w:r>
      <w:r w:rsidR="00B74A48" w:rsidRPr="00D506FA">
        <w:t>глубину 10 см.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посадке кустарников (крыжовник, смородина и др.)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В</w:t>
      </w:r>
      <w:r w:rsidR="00B74A48" w:rsidRPr="00D506FA">
        <w:t xml:space="preserve"> посадочную яму необходимо внести 1,5 кг </w:t>
      </w:r>
      <w:proofErr w:type="spellStart"/>
      <w:r w:rsidR="00B74A48" w:rsidRPr="00D506FA">
        <w:t>биогум</w:t>
      </w:r>
      <w:r w:rsidR="00B74A48" w:rsidRPr="00D506FA">
        <w:t>у</w:t>
      </w:r>
      <w:r w:rsidR="00B74A48" w:rsidRPr="00D506FA">
        <w:t>са</w:t>
      </w:r>
      <w:proofErr w:type="spellEnd"/>
      <w:r w:rsidR="00B74A48" w:rsidRPr="00D506FA">
        <w:t>, тщательно перемешать с землей,</w:t>
      </w:r>
      <w:r w:rsidR="003A4895" w:rsidRPr="00D506FA">
        <w:t xml:space="preserve"> </w:t>
      </w:r>
      <w:r w:rsidR="00B74A48" w:rsidRPr="00D506FA">
        <w:t>полить и высадить кусты.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посадке плодовых деревьев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В</w:t>
      </w:r>
      <w:r w:rsidR="00B74A48" w:rsidRPr="00D506FA">
        <w:t xml:space="preserve"> посадочную яму под каждый саженец (яблони, гр</w:t>
      </w:r>
      <w:r w:rsidR="00B74A48" w:rsidRPr="00D506FA">
        <w:t>у</w:t>
      </w:r>
      <w:r w:rsidR="00B74A48" w:rsidRPr="00D506FA">
        <w:t>ши, вишни, сливы и др.) необходимо</w:t>
      </w:r>
      <w:r w:rsidR="003A4895" w:rsidRPr="00D506FA">
        <w:t xml:space="preserve"> </w:t>
      </w:r>
      <w:r w:rsidR="00B74A48" w:rsidRPr="00D506FA">
        <w:t xml:space="preserve">внести 2 кг </w:t>
      </w:r>
      <w:proofErr w:type="spellStart"/>
      <w:r w:rsidR="00B74A48" w:rsidRPr="00D506FA">
        <w:t>би</w:t>
      </w:r>
      <w:r w:rsidR="00B74A48" w:rsidRPr="00D506FA">
        <w:t>о</w:t>
      </w:r>
      <w:r w:rsidR="00B74A48" w:rsidRPr="00D506FA">
        <w:t>гумуса</w:t>
      </w:r>
      <w:proofErr w:type="spellEnd"/>
      <w:r w:rsidR="00B74A48" w:rsidRPr="00D506FA">
        <w:t xml:space="preserve"> и перемешать его с почвой.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Для подкормки растений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В</w:t>
      </w:r>
      <w:r w:rsidR="00B74A48" w:rsidRPr="00D506FA">
        <w:t xml:space="preserve"> период вегетации рекомендуется один раз в месяц подсыпать </w:t>
      </w:r>
      <w:proofErr w:type="spellStart"/>
      <w:r w:rsidR="00B74A48" w:rsidRPr="00D506FA">
        <w:t>биогумус</w:t>
      </w:r>
      <w:proofErr w:type="spellEnd"/>
      <w:r w:rsidR="00B74A48" w:rsidRPr="00D506FA">
        <w:t xml:space="preserve"> вокруг стеблей</w:t>
      </w:r>
      <w:r w:rsidR="003151DB" w:rsidRPr="00D506FA">
        <w:t xml:space="preserve"> </w:t>
      </w:r>
      <w:r w:rsidR="00B74A48" w:rsidRPr="00D506FA">
        <w:t>растений или в междурядье из расчета 0,5 кг удобрения на один ква</w:t>
      </w:r>
      <w:r w:rsidR="00B74A48" w:rsidRPr="00D506FA">
        <w:t>д</w:t>
      </w:r>
      <w:r w:rsidR="00B74A48" w:rsidRPr="00D506FA">
        <w:t>ратный метр, перемешать</w:t>
      </w:r>
      <w:r w:rsidR="003151DB" w:rsidRPr="00D506FA">
        <w:t xml:space="preserve"> </w:t>
      </w:r>
      <w:r w:rsidR="00B74A48" w:rsidRPr="00D506FA">
        <w:t>и полить.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Для подкормки кустарников и плодовых деревьев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proofErr w:type="spellStart"/>
      <w:r w:rsidRPr="00D506FA">
        <w:t>Б</w:t>
      </w:r>
      <w:r w:rsidR="00B74A48" w:rsidRPr="00D506FA">
        <w:t>иогумус</w:t>
      </w:r>
      <w:proofErr w:type="spellEnd"/>
      <w:r w:rsidR="00B74A48" w:rsidRPr="00D506FA">
        <w:t xml:space="preserve"> рассыпают под крону из расчета 0,5 кг на один квадратный метр.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При подкормке цветов и декоративных растений</w:t>
      </w:r>
    </w:p>
    <w:p w:rsidR="00B74A48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О</w:t>
      </w:r>
      <w:r w:rsidR="00B74A48" w:rsidRPr="00D506FA">
        <w:t xml:space="preserve">ткрытого грунта </w:t>
      </w:r>
      <w:proofErr w:type="spellStart"/>
      <w:r w:rsidR="00B74A48" w:rsidRPr="00D506FA">
        <w:t>биогумус</w:t>
      </w:r>
      <w:proofErr w:type="spellEnd"/>
      <w:r w:rsidR="00B74A48" w:rsidRPr="00D506FA">
        <w:t xml:space="preserve"> следует вносить ежем</w:t>
      </w:r>
      <w:r w:rsidR="00B74A48" w:rsidRPr="00D506FA">
        <w:t>е</w:t>
      </w:r>
      <w:r w:rsidR="00B74A48" w:rsidRPr="00D506FA">
        <w:t>сячно из расчета 150-200 г под каждое</w:t>
      </w:r>
      <w:r w:rsidR="005C13E6" w:rsidRPr="00D506FA">
        <w:t xml:space="preserve"> </w:t>
      </w:r>
      <w:r w:rsidR="00B74A48" w:rsidRPr="00D506FA">
        <w:t>растение или 0,5 кг на один квадратный метр клумбы, газона.</w:t>
      </w:r>
    </w:p>
    <w:p w:rsidR="007D377A" w:rsidRPr="00D506FA" w:rsidRDefault="007D377A" w:rsidP="00997BDA">
      <w:pPr>
        <w:pStyle w:val="07"/>
        <w:numPr>
          <w:ilvl w:val="0"/>
          <w:numId w:val="42"/>
        </w:numPr>
        <w:jc w:val="both"/>
      </w:pP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lastRenderedPageBreak/>
        <w:t>При подкормке комнатных цветов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proofErr w:type="spellStart"/>
      <w:r w:rsidRPr="00D506FA">
        <w:t>Б</w:t>
      </w:r>
      <w:r w:rsidR="00B74A48" w:rsidRPr="00D506FA">
        <w:t>иогумус</w:t>
      </w:r>
      <w:proofErr w:type="spellEnd"/>
      <w:r w:rsidR="00B74A48" w:rsidRPr="00D506FA">
        <w:t xml:space="preserve"> вносят под растение 1 раз в два месяца по 2-3 столовые ложки.</w:t>
      </w:r>
    </w:p>
    <w:p w:rsidR="00B74A48" w:rsidRPr="00D506FA" w:rsidRDefault="00B74A48" w:rsidP="00997BDA">
      <w:pPr>
        <w:pStyle w:val="07"/>
        <w:jc w:val="both"/>
        <w:rPr>
          <w:i/>
        </w:rPr>
      </w:pPr>
      <w:r w:rsidRPr="00D506FA">
        <w:rPr>
          <w:i/>
        </w:rPr>
        <w:t>Для жидкой подкормки рассады и комнатных растений</w:t>
      </w:r>
    </w:p>
    <w:p w:rsidR="00B74A48" w:rsidRPr="00D506FA" w:rsidRDefault="00067956" w:rsidP="00997BDA">
      <w:pPr>
        <w:pStyle w:val="07"/>
        <w:numPr>
          <w:ilvl w:val="0"/>
          <w:numId w:val="42"/>
        </w:numPr>
        <w:jc w:val="both"/>
      </w:pPr>
      <w:r w:rsidRPr="00D506FA">
        <w:t>Г</w:t>
      </w:r>
      <w:r w:rsidR="00B74A48" w:rsidRPr="00D506FA">
        <w:t xml:space="preserve">отовят водный экстракт </w:t>
      </w:r>
      <w:proofErr w:type="spellStart"/>
      <w:r w:rsidR="00B74A48" w:rsidRPr="00D506FA">
        <w:t>биогумуса</w:t>
      </w:r>
      <w:proofErr w:type="spellEnd"/>
      <w:r w:rsidR="00B74A48" w:rsidRPr="00D506FA">
        <w:t xml:space="preserve"> (</w:t>
      </w:r>
      <w:proofErr w:type="spellStart"/>
      <w:r w:rsidR="00B74A48" w:rsidRPr="00D506FA">
        <w:t>вермикомпостный</w:t>
      </w:r>
      <w:proofErr w:type="spellEnd"/>
      <w:r w:rsidR="00B74A48" w:rsidRPr="00D506FA">
        <w:t xml:space="preserve"> «чай»). Для этого 1</w:t>
      </w:r>
      <w:r w:rsidR="005C13E6" w:rsidRPr="00D506FA">
        <w:t xml:space="preserve"> </w:t>
      </w:r>
      <w:r w:rsidR="00B74A48" w:rsidRPr="00D506FA">
        <w:t xml:space="preserve">стакан </w:t>
      </w:r>
      <w:proofErr w:type="spellStart"/>
      <w:r w:rsidR="00B74A48" w:rsidRPr="00D506FA">
        <w:t>биогумуса</w:t>
      </w:r>
      <w:proofErr w:type="spellEnd"/>
      <w:r w:rsidR="00B74A48" w:rsidRPr="00D506FA">
        <w:t xml:space="preserve"> высыпают в ве</w:t>
      </w:r>
      <w:r w:rsidR="00B74A48" w:rsidRPr="00D506FA">
        <w:t>д</w:t>
      </w:r>
      <w:r w:rsidR="00B74A48" w:rsidRPr="00D506FA">
        <w:t>ро с водой комнатной температуры. Хорошо перем</w:t>
      </w:r>
      <w:r w:rsidR="00B74A48" w:rsidRPr="00D506FA">
        <w:t>е</w:t>
      </w:r>
      <w:r w:rsidR="00B74A48" w:rsidRPr="00D506FA">
        <w:t xml:space="preserve">шивают и оставляют на одни сутки при комнатной температуре. </w:t>
      </w:r>
      <w:proofErr w:type="spellStart"/>
      <w:r w:rsidR="00B74A48" w:rsidRPr="00D506FA">
        <w:t>Вермикомпостный</w:t>
      </w:r>
      <w:proofErr w:type="spellEnd"/>
      <w:r w:rsidR="00B74A48" w:rsidRPr="00D506FA">
        <w:t xml:space="preserve"> «чай» содержит в с</w:t>
      </w:r>
      <w:r w:rsidR="00B74A48" w:rsidRPr="00D506FA">
        <w:t>е</w:t>
      </w:r>
      <w:r w:rsidR="00B74A48" w:rsidRPr="00D506FA">
        <w:t>бе</w:t>
      </w:r>
      <w:r w:rsidR="005C13E6" w:rsidRPr="00D506FA">
        <w:t xml:space="preserve"> </w:t>
      </w:r>
      <w:proofErr w:type="spellStart"/>
      <w:r w:rsidR="00B74A48" w:rsidRPr="00D506FA">
        <w:t>водорастворимые</w:t>
      </w:r>
      <w:proofErr w:type="spellEnd"/>
      <w:r w:rsidR="00B74A48" w:rsidRPr="00D506FA">
        <w:t xml:space="preserve"> фракции самого </w:t>
      </w:r>
      <w:proofErr w:type="spellStart"/>
      <w:r w:rsidR="00B74A48" w:rsidRPr="00D506FA">
        <w:t>биогумуса</w:t>
      </w:r>
      <w:proofErr w:type="spellEnd"/>
      <w:r w:rsidR="00B74A48" w:rsidRPr="00D506FA">
        <w:t xml:space="preserve"> (в</w:t>
      </w:r>
      <w:r w:rsidR="00B74A48" w:rsidRPr="00D506FA">
        <w:t>и</w:t>
      </w:r>
      <w:r w:rsidR="00B74A48" w:rsidRPr="00D506FA">
        <w:t xml:space="preserve">тамины, фитогормоны, </w:t>
      </w:r>
      <w:proofErr w:type="spellStart"/>
      <w:r w:rsidR="00B74A48" w:rsidRPr="00D506FA">
        <w:t>гуматы</w:t>
      </w:r>
      <w:proofErr w:type="spellEnd"/>
      <w:r w:rsidR="00B74A48" w:rsidRPr="00D506FA">
        <w:t xml:space="preserve">, </w:t>
      </w:r>
      <w:proofErr w:type="spellStart"/>
      <w:r w:rsidR="00B74A48" w:rsidRPr="00D506FA">
        <w:t>фульваты</w:t>
      </w:r>
      <w:proofErr w:type="spellEnd"/>
      <w:r w:rsidR="00B74A48" w:rsidRPr="00D506FA">
        <w:t xml:space="preserve"> и</w:t>
      </w:r>
      <w:r w:rsidR="003A4895" w:rsidRPr="00D506FA">
        <w:t xml:space="preserve"> </w:t>
      </w:r>
      <w:r w:rsidR="00B74A48" w:rsidRPr="00D506FA">
        <w:t>др.), а также полезную для почвы и растений микрофлору. В пол</w:t>
      </w:r>
      <w:r w:rsidR="00B74A48" w:rsidRPr="00D506FA">
        <w:t>у</w:t>
      </w:r>
      <w:r w:rsidR="00B74A48" w:rsidRPr="00D506FA">
        <w:t>ченном растворе для лучшего</w:t>
      </w:r>
      <w:r w:rsidR="003A4895" w:rsidRPr="00D506FA">
        <w:t xml:space="preserve"> </w:t>
      </w:r>
      <w:r w:rsidR="00B74A48" w:rsidRPr="00D506FA">
        <w:t>прорастания замачив</w:t>
      </w:r>
      <w:r w:rsidR="00B74A48" w:rsidRPr="00D506FA">
        <w:t>а</w:t>
      </w:r>
      <w:r w:rsidR="00B74A48" w:rsidRPr="00D506FA">
        <w:t>ют семена капусты, огурцов, томатов сроком на 12 ч</w:t>
      </w:r>
      <w:r w:rsidR="00B74A48" w:rsidRPr="00D506FA">
        <w:t>а</w:t>
      </w:r>
      <w:r w:rsidR="00B74A48" w:rsidRPr="00D506FA">
        <w:t>сов.</w:t>
      </w:r>
    </w:p>
    <w:p w:rsidR="00B74A48" w:rsidRPr="00D506FA" w:rsidRDefault="00B74A48" w:rsidP="00997BDA">
      <w:pPr>
        <w:pStyle w:val="07"/>
        <w:numPr>
          <w:ilvl w:val="0"/>
          <w:numId w:val="42"/>
        </w:numPr>
        <w:jc w:val="both"/>
      </w:pPr>
      <w:r w:rsidRPr="00D506FA">
        <w:t>Для полива огородных культур полученный настой разбавляют еще в 3 раза, т.е. 1 стакан</w:t>
      </w:r>
      <w:r w:rsidR="003A4895" w:rsidRPr="00D506FA">
        <w:t xml:space="preserve"> </w:t>
      </w:r>
      <w:r w:rsidRPr="00D506FA">
        <w:t>раствора + 2</w:t>
      </w:r>
      <w:r w:rsidR="007D377A">
        <w:t> </w:t>
      </w:r>
      <w:r w:rsidRPr="00D506FA">
        <w:t>стакана воды. Хорошо этот раствор использовать для опрыскивания плодовых</w:t>
      </w:r>
      <w:r w:rsidR="003A4895" w:rsidRPr="00D506FA">
        <w:t xml:space="preserve"> </w:t>
      </w:r>
      <w:r w:rsidRPr="00D506FA">
        <w:t>деревьев. Опрыскивание я</w:t>
      </w:r>
      <w:r w:rsidRPr="00D506FA">
        <w:t>б</w:t>
      </w:r>
      <w:r w:rsidRPr="00D506FA">
        <w:t>лонь после цветения, в начале опадания завязи, в п</w:t>
      </w:r>
      <w:r w:rsidRPr="00D506FA">
        <w:t>е</w:t>
      </w:r>
      <w:r w:rsidRPr="00D506FA">
        <w:t>риод закладки</w:t>
      </w:r>
      <w:r w:rsidR="003A4895" w:rsidRPr="00D506FA">
        <w:t xml:space="preserve"> </w:t>
      </w:r>
      <w:r w:rsidRPr="00D506FA">
        <w:t>цветочных почек, роста плодов увел</w:t>
      </w:r>
      <w:r w:rsidRPr="00D506FA">
        <w:t>и</w:t>
      </w:r>
      <w:r w:rsidRPr="00D506FA">
        <w:t>чивает продуктивность деревьев (плоды становятся</w:t>
      </w:r>
      <w:r w:rsidR="003A4895" w:rsidRPr="00D506FA">
        <w:t xml:space="preserve"> </w:t>
      </w:r>
      <w:r w:rsidRPr="00D506FA">
        <w:t>крупнее, сочнее, слаще). Опрыскивание в фазе закла</w:t>
      </w:r>
      <w:r w:rsidRPr="00D506FA">
        <w:t>д</w:t>
      </w:r>
      <w:r w:rsidRPr="00D506FA">
        <w:t>ки цветочных почек положительно</w:t>
      </w:r>
      <w:r w:rsidR="003A4895" w:rsidRPr="00D506FA">
        <w:t xml:space="preserve"> </w:t>
      </w:r>
      <w:r w:rsidRPr="00D506FA">
        <w:t>сказывается на урожайности следующего года. В комбинации с мул</w:t>
      </w:r>
      <w:r w:rsidRPr="00D506FA">
        <w:t>ь</w:t>
      </w:r>
      <w:r w:rsidRPr="00D506FA">
        <w:t>чированием</w:t>
      </w:r>
      <w:r w:rsidR="005C13E6" w:rsidRPr="00D506FA">
        <w:t xml:space="preserve"> </w:t>
      </w:r>
      <w:r w:rsidRPr="00D506FA">
        <w:t xml:space="preserve">почвы </w:t>
      </w:r>
      <w:proofErr w:type="spellStart"/>
      <w:r w:rsidRPr="00D506FA">
        <w:t>биогумусом</w:t>
      </w:r>
      <w:proofErr w:type="spellEnd"/>
      <w:r w:rsidRPr="00D506FA">
        <w:t xml:space="preserve"> слоем в 1-2 см под кроной плодовых деревьев плодоношение яблонь, вишни,</w:t>
      </w:r>
      <w:r w:rsidR="003A4895" w:rsidRPr="00D506FA">
        <w:t xml:space="preserve"> </w:t>
      </w:r>
      <w:r w:rsidRPr="00D506FA">
        <w:t>черешни, сливы становится ежегодным. Такой метод использования гумуса очень благотворно</w:t>
      </w:r>
      <w:r w:rsidR="003A4895" w:rsidRPr="00D506FA">
        <w:t xml:space="preserve"> </w:t>
      </w:r>
      <w:r w:rsidRPr="00D506FA">
        <w:t>ск</w:t>
      </w:r>
      <w:r w:rsidRPr="00D506FA">
        <w:t>а</w:t>
      </w:r>
      <w:r w:rsidRPr="00D506FA">
        <w:t>зывается на плодовых кустарниках: крыжовнике, см</w:t>
      </w:r>
      <w:r w:rsidRPr="00D506FA">
        <w:t>о</w:t>
      </w:r>
      <w:r w:rsidRPr="00D506FA">
        <w:t>родине, малине и виноградной лозе.</w:t>
      </w:r>
      <w:r w:rsidR="003A4895" w:rsidRPr="00D506FA">
        <w:t xml:space="preserve"> </w:t>
      </w:r>
      <w:r w:rsidRPr="00D506FA">
        <w:t xml:space="preserve">Выход продукции увеличивается примерно на 33%, а сроки созревания </w:t>
      </w:r>
      <w:r w:rsidRPr="00D506FA">
        <w:lastRenderedPageBreak/>
        <w:t>сокращаются на 10-15</w:t>
      </w:r>
      <w:r w:rsidR="003A4895" w:rsidRPr="00D506FA">
        <w:t xml:space="preserve"> </w:t>
      </w:r>
      <w:r w:rsidRPr="00D506FA">
        <w:t>суток.</w:t>
      </w:r>
      <w:r w:rsidR="003A4895" w:rsidRPr="00D506FA">
        <w:t xml:space="preserve"> </w:t>
      </w:r>
      <w:r w:rsidRPr="00D506FA">
        <w:t>Трехкратное опрыскив</w:t>
      </w:r>
      <w:r w:rsidRPr="00D506FA">
        <w:t>а</w:t>
      </w:r>
      <w:r w:rsidRPr="00D506FA">
        <w:t xml:space="preserve">ние раствором </w:t>
      </w:r>
      <w:proofErr w:type="spellStart"/>
      <w:r w:rsidRPr="00D506FA">
        <w:t>вермикомпостного</w:t>
      </w:r>
      <w:proofErr w:type="spellEnd"/>
      <w:r w:rsidRPr="00D506FA">
        <w:t xml:space="preserve"> чая цветочных культур с интервалом</w:t>
      </w:r>
      <w:r w:rsidR="003A4895" w:rsidRPr="00D506FA">
        <w:t xml:space="preserve"> </w:t>
      </w:r>
      <w:r w:rsidRPr="00D506FA">
        <w:t>7-8 дней вызывает ускорение роста и цветения их на 7-10 дней, усиливает интенси</w:t>
      </w:r>
      <w:r w:rsidRPr="00D506FA">
        <w:t>в</w:t>
      </w:r>
      <w:r w:rsidRPr="00D506FA">
        <w:t>ность</w:t>
      </w:r>
      <w:r w:rsidR="003A4895" w:rsidRPr="00D506FA">
        <w:t xml:space="preserve"> </w:t>
      </w:r>
      <w:r w:rsidRPr="00D506FA">
        <w:t>окраски листьев, значительно улучшает декор</w:t>
      </w:r>
      <w:r w:rsidRPr="00D506FA">
        <w:t>а</w:t>
      </w:r>
      <w:r w:rsidRPr="00D506FA">
        <w:t>тивный вид и сортность цветов.</w:t>
      </w:r>
    </w:p>
    <w:p w:rsidR="00B74A48" w:rsidRPr="00D506FA" w:rsidRDefault="00B74A48" w:rsidP="00997BDA">
      <w:pPr>
        <w:pStyle w:val="07"/>
        <w:jc w:val="both"/>
      </w:pPr>
      <w:r w:rsidRPr="00D506FA">
        <w:t xml:space="preserve">При работе с </w:t>
      </w:r>
      <w:proofErr w:type="spellStart"/>
      <w:r w:rsidRPr="00D506FA">
        <w:t>биогумусом</w:t>
      </w:r>
      <w:proofErr w:type="spellEnd"/>
      <w:r w:rsidRPr="00D506FA">
        <w:t xml:space="preserve"> соблюдают обычные правила те</w:t>
      </w:r>
      <w:r w:rsidRPr="00D506FA">
        <w:t>х</w:t>
      </w:r>
      <w:r w:rsidRPr="00D506FA">
        <w:t>ники безопасности.</w:t>
      </w:r>
      <w:r w:rsidR="003A4895" w:rsidRPr="00D506FA">
        <w:t xml:space="preserve"> </w:t>
      </w:r>
      <w:proofErr w:type="spellStart"/>
      <w:r w:rsidRPr="00D506FA">
        <w:t>Биогумус</w:t>
      </w:r>
      <w:proofErr w:type="spellEnd"/>
      <w:r w:rsidRPr="00D506FA">
        <w:t xml:space="preserve"> </w:t>
      </w:r>
      <w:proofErr w:type="gramStart"/>
      <w:r w:rsidRPr="00D506FA">
        <w:t>безопас</w:t>
      </w:r>
      <w:r w:rsidR="00905F5C" w:rsidRPr="00D506FA">
        <w:t>ен</w:t>
      </w:r>
      <w:proofErr w:type="gramEnd"/>
      <w:r w:rsidR="00905F5C" w:rsidRPr="00D506FA">
        <w:t xml:space="preserve"> для людей, животных и пчел [6].</w:t>
      </w:r>
    </w:p>
    <w:p w:rsidR="00B71771" w:rsidRPr="00D506FA" w:rsidRDefault="00B71771" w:rsidP="00997BDA">
      <w:pPr>
        <w:pStyle w:val="003"/>
        <w:jc w:val="both"/>
      </w:pPr>
      <w:r w:rsidRPr="00D506FA">
        <w:t>Применение компоста</w:t>
      </w:r>
    </w:p>
    <w:p w:rsidR="00B711F8" w:rsidRPr="00D506FA" w:rsidRDefault="00B711F8" w:rsidP="00997BDA">
      <w:pPr>
        <w:pStyle w:val="07"/>
        <w:jc w:val="both"/>
        <w:rPr>
          <w:rFonts w:ascii="Verdana" w:hAnsi="Verdana"/>
          <w:i/>
          <w:color w:val="000000"/>
          <w:sz w:val="18"/>
          <w:szCs w:val="18"/>
        </w:rPr>
      </w:pPr>
      <w:r w:rsidRPr="00D506FA">
        <w:rPr>
          <w:rFonts w:ascii="Verdana" w:hAnsi="Verdana"/>
          <w:i/>
          <w:color w:val="000000"/>
          <w:sz w:val="18"/>
          <w:szCs w:val="18"/>
        </w:rPr>
        <w:t>Мульча</w:t>
      </w:r>
    </w:p>
    <w:p w:rsidR="00B711F8" w:rsidRPr="00D506FA" w:rsidRDefault="00B711F8" w:rsidP="00997BDA">
      <w:pPr>
        <w:pStyle w:val="07"/>
        <w:jc w:val="both"/>
      </w:pPr>
      <w:r w:rsidRPr="00D506FA">
        <w:t>И</w:t>
      </w:r>
      <w:r w:rsidR="00B71771" w:rsidRPr="00D506FA">
        <w:t>з хорошо работающего компостера уже через 6–8 недель можно получить ценный продукт: мульчу, под которой подр</w:t>
      </w:r>
      <w:r w:rsidR="00B71771" w:rsidRPr="00D506FA">
        <w:t>а</w:t>
      </w:r>
      <w:r w:rsidR="00B71771" w:rsidRPr="00D506FA">
        <w:t xml:space="preserve">зумевается </w:t>
      </w:r>
      <w:r w:rsidRPr="00D506FA">
        <w:t>полу готовый</w:t>
      </w:r>
      <w:r w:rsidR="00B71771" w:rsidRPr="00D506FA">
        <w:t xml:space="preserve"> компост. В мульче процесс разлож</w:t>
      </w:r>
      <w:r w:rsidR="00B71771" w:rsidRPr="00D506FA">
        <w:t>е</w:t>
      </w:r>
      <w:r w:rsidR="00B71771" w:rsidRPr="00D506FA">
        <w:t xml:space="preserve">ния зашёл настолько далеко, что бытовые отходы и зелёные дворовые отходы уже разложились. Древесная сечка, хвоя и </w:t>
      </w:r>
      <w:proofErr w:type="gramStart"/>
      <w:r w:rsidR="00B71771" w:rsidRPr="00D506FA">
        <w:t>другие</w:t>
      </w:r>
      <w:proofErr w:type="gramEnd"/>
      <w:r w:rsidR="00B71771" w:rsidRPr="00D506FA">
        <w:t xml:space="preserve"> более твёрдые отходы ещё не успели разложиться. </w:t>
      </w:r>
      <w:r w:rsidR="008F580B" w:rsidRPr="00D506FA">
        <w:t>К</w:t>
      </w:r>
      <w:r w:rsidR="00B71771" w:rsidRPr="00D506FA">
        <w:t>омпост уже прошёл этап нагревания. Мульча является д</w:t>
      </w:r>
      <w:r w:rsidR="00B71771" w:rsidRPr="00D506FA">
        <w:t>о</w:t>
      </w:r>
      <w:r w:rsidR="00B71771" w:rsidRPr="00D506FA">
        <w:t>вольно грубым, оживляющим средством для улучшения по</w:t>
      </w:r>
      <w:r w:rsidR="00B71771" w:rsidRPr="00D506FA">
        <w:t>ч</w:t>
      </w:r>
      <w:r w:rsidR="00B71771" w:rsidRPr="00D506FA">
        <w:t>вы. Она содержит еще много материала, нуждающегося в ра</w:t>
      </w:r>
      <w:r w:rsidR="00B71771" w:rsidRPr="00D506FA">
        <w:t>з</w:t>
      </w:r>
      <w:r w:rsidR="00B71771" w:rsidRPr="00D506FA">
        <w:t>ложении</w:t>
      </w:r>
      <w:r w:rsidR="00C117B4">
        <w:t>,</w:t>
      </w:r>
      <w:r w:rsidR="00B71771" w:rsidRPr="00D506FA">
        <w:t xml:space="preserve"> и привлекает в огород свою микрофлору земли.</w:t>
      </w:r>
      <w:r w:rsidRPr="00D506FA">
        <w:t xml:space="preserve"> С</w:t>
      </w:r>
      <w:r w:rsidRPr="00D506FA">
        <w:t>ы</w:t>
      </w:r>
      <w:r w:rsidRPr="00D506FA">
        <w:t>рой компост может также содержать вредные для растений вещества, так что он не должен попасть в соприкосновение с корнями растений. Весной и летом мульча представляет собой отличный материал для внесения на поверхность почвы. Вн</w:t>
      </w:r>
      <w:r w:rsidRPr="00D506FA">
        <w:t>о</w:t>
      </w:r>
      <w:r w:rsidRPr="00D506FA">
        <w:t>сите её, например, под кусты слоем толщиной в несколько сантиметров, когда земля согреется. Мульча поддерживает влажность земли и активизирует деятельность микрооргани</w:t>
      </w:r>
      <w:r w:rsidRPr="00D506FA">
        <w:t>з</w:t>
      </w:r>
      <w:r w:rsidRPr="00D506FA">
        <w:t>мов и червей.</w:t>
      </w:r>
    </w:p>
    <w:p w:rsidR="003A4895" w:rsidRPr="00D506FA" w:rsidRDefault="003A4895" w:rsidP="00997BDA">
      <w:pPr>
        <w:pStyle w:val="003"/>
        <w:jc w:val="both"/>
      </w:pPr>
    </w:p>
    <w:p w:rsidR="00B71771" w:rsidRPr="00D506FA" w:rsidRDefault="00B711F8" w:rsidP="00997BDA">
      <w:pPr>
        <w:pStyle w:val="003"/>
        <w:jc w:val="both"/>
      </w:pPr>
      <w:r w:rsidRPr="00D506FA">
        <w:lastRenderedPageBreak/>
        <w:t>Компост в качестве удобрения</w:t>
      </w:r>
    </w:p>
    <w:p w:rsidR="00B711F8" w:rsidRPr="00D506FA" w:rsidRDefault="00B711F8" w:rsidP="00997BDA">
      <w:pPr>
        <w:pStyle w:val="07"/>
        <w:jc w:val="both"/>
        <w:rPr>
          <w:i/>
        </w:rPr>
      </w:pPr>
      <w:r w:rsidRPr="00D506FA">
        <w:rPr>
          <w:i/>
        </w:rPr>
        <w:t>Рекомендуемые дозы внесения:</w:t>
      </w:r>
    </w:p>
    <w:p w:rsidR="00B711F8" w:rsidRPr="00D506FA" w:rsidRDefault="00B711F8" w:rsidP="00C117B4">
      <w:pPr>
        <w:pStyle w:val="07"/>
      </w:pPr>
      <w:r w:rsidRPr="00D506FA">
        <w:t>Однолетние овощные растения (все виды капусты, огурцы, томаты). Для этих культур доза внесения органических удо</w:t>
      </w:r>
      <w:r w:rsidRPr="00D506FA">
        <w:t>б</w:t>
      </w:r>
      <w:r w:rsidRPr="00D506FA">
        <w:t>рений составляет 10-12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>.</w:t>
      </w:r>
    </w:p>
    <w:p w:rsidR="00B711F8" w:rsidRPr="00D506FA" w:rsidRDefault="00B711F8" w:rsidP="00C117B4">
      <w:pPr>
        <w:pStyle w:val="07"/>
      </w:pPr>
      <w:proofErr w:type="gramStart"/>
      <w:r w:rsidRPr="00D506FA">
        <w:t>Также требовательны к питательности почв баклажаны, перец, лук-порей, патиссоны, кабачки, тыква, сельдерей, ранний ка</w:t>
      </w:r>
      <w:r w:rsidRPr="00D506FA">
        <w:t>р</w:t>
      </w:r>
      <w:r w:rsidRPr="00D506FA">
        <w:t>тофель.</w:t>
      </w:r>
      <w:proofErr w:type="gramEnd"/>
      <w:r w:rsidRPr="00D506FA">
        <w:t xml:space="preserve"> Им нужно 6–8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>.</w:t>
      </w:r>
    </w:p>
    <w:p w:rsidR="00B711F8" w:rsidRPr="00D506FA" w:rsidRDefault="00B711F8" w:rsidP="00C117B4">
      <w:pPr>
        <w:pStyle w:val="07"/>
      </w:pPr>
      <w:r w:rsidRPr="00D506FA">
        <w:t xml:space="preserve">Зато морковь, салат, петрушка, шпинат, лук, фасоль, горох, редька, свекла и редис неприхотливы </w:t>
      </w:r>
      <w:r w:rsidR="00C117B4">
        <w:t xml:space="preserve">– </w:t>
      </w:r>
      <w:r w:rsidRPr="00D506FA">
        <w:t>достаточно 3-5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 xml:space="preserve">. </w:t>
      </w:r>
    </w:p>
    <w:p w:rsidR="00B711F8" w:rsidRPr="00D506FA" w:rsidRDefault="00B711F8" w:rsidP="00C117B4">
      <w:pPr>
        <w:pStyle w:val="07"/>
      </w:pPr>
      <w:r w:rsidRPr="00D506FA">
        <w:t>Многолетние овощи (спаржа, хрен, ревень, топинамбур) тр</w:t>
      </w:r>
      <w:r w:rsidRPr="00D506FA">
        <w:t>е</w:t>
      </w:r>
      <w:r w:rsidRPr="00D506FA">
        <w:t>буют 4–6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 xml:space="preserve"> компоста. Удобрения закладывают на глубину 40–60 см.</w:t>
      </w:r>
    </w:p>
    <w:p w:rsidR="00B711F8" w:rsidRPr="00D506FA" w:rsidRDefault="00B711F8" w:rsidP="00C117B4">
      <w:pPr>
        <w:pStyle w:val="07"/>
      </w:pPr>
      <w:r w:rsidRPr="00D506FA">
        <w:t>Малину и ежевику высаживают в почву, удобренную 6–8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 xml:space="preserve"> компоста. Ежегодно осенью под них вносят 1–2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 xml:space="preserve"> комп</w:t>
      </w:r>
      <w:r w:rsidRPr="00D506FA">
        <w:t>о</w:t>
      </w:r>
      <w:r w:rsidRPr="00D506FA">
        <w:t>ста.</w:t>
      </w:r>
    </w:p>
    <w:p w:rsidR="00B711F8" w:rsidRPr="00D506FA" w:rsidRDefault="00B711F8" w:rsidP="00C117B4">
      <w:pPr>
        <w:pStyle w:val="07"/>
      </w:pPr>
      <w:r w:rsidRPr="00D506FA">
        <w:t>Смородина и крыжовник при посадке нуждаются в менее в</w:t>
      </w:r>
      <w:r w:rsidRPr="00D506FA">
        <w:t>ы</w:t>
      </w:r>
      <w:r w:rsidRPr="00D506FA">
        <w:t>сокой дозе – 2–3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>. Подкармливают, как и малину.</w:t>
      </w:r>
    </w:p>
    <w:p w:rsidR="00B711F8" w:rsidRPr="00D506FA" w:rsidRDefault="00B711F8" w:rsidP="00C117B4">
      <w:pPr>
        <w:pStyle w:val="07"/>
      </w:pPr>
      <w:r w:rsidRPr="00D506FA">
        <w:t>Что касается цветов, то по требованиям к органическим удо</w:t>
      </w:r>
      <w:r w:rsidRPr="00D506FA">
        <w:t>б</w:t>
      </w:r>
      <w:r w:rsidRPr="00D506FA">
        <w:t>рениям можно выделить четыре основные группы:</w:t>
      </w:r>
    </w:p>
    <w:p w:rsidR="00C117B4" w:rsidRDefault="00B711F8" w:rsidP="00C117B4">
      <w:pPr>
        <w:pStyle w:val="07"/>
        <w:spacing w:after="0"/>
        <w:rPr>
          <w:i/>
        </w:rPr>
      </w:pPr>
      <w:r w:rsidRPr="00D506FA">
        <w:rPr>
          <w:i/>
        </w:rPr>
        <w:t xml:space="preserve">1. С невысокой потребностью в органических удобрениях – </w:t>
      </w:r>
    </w:p>
    <w:p w:rsidR="00B711F8" w:rsidRPr="00D506FA" w:rsidRDefault="00B711F8" w:rsidP="00C117B4">
      <w:pPr>
        <w:pStyle w:val="07"/>
        <w:spacing w:after="0"/>
        <w:rPr>
          <w:i/>
        </w:rPr>
      </w:pPr>
      <w:r w:rsidRPr="00D506FA">
        <w:rPr>
          <w:i/>
        </w:rPr>
        <w:t>1–1,5 кг/м</w:t>
      </w:r>
      <w:proofErr w:type="gramStart"/>
      <w:r w:rsidRPr="00D506FA">
        <w:rPr>
          <w:i/>
          <w:vertAlign w:val="superscript"/>
        </w:rPr>
        <w:t>2</w:t>
      </w:r>
      <w:proofErr w:type="gramEnd"/>
      <w:r w:rsidRPr="00D506FA">
        <w:rPr>
          <w:i/>
        </w:rPr>
        <w:t>.</w:t>
      </w:r>
    </w:p>
    <w:p w:rsidR="00B711F8" w:rsidRPr="00D506FA" w:rsidRDefault="00B711F8" w:rsidP="00C117B4">
      <w:pPr>
        <w:pStyle w:val="07"/>
      </w:pPr>
      <w:r w:rsidRPr="00D506FA">
        <w:t>Сюда относятся такие однолетники, как календула, петуния, портулак, табак, настурция и астра.</w:t>
      </w:r>
    </w:p>
    <w:p w:rsidR="00B711F8" w:rsidRPr="00D506FA" w:rsidRDefault="00B711F8" w:rsidP="00C117B4">
      <w:pPr>
        <w:pStyle w:val="07"/>
      </w:pPr>
      <w:r w:rsidRPr="00D506FA">
        <w:t>2</w:t>
      </w:r>
      <w:r w:rsidRPr="00D506FA">
        <w:rPr>
          <w:i/>
        </w:rPr>
        <w:t>. Доза внесения органических удобрений 2–2,5 кг/м</w:t>
      </w:r>
      <w:proofErr w:type="gramStart"/>
      <w:r w:rsidRPr="00D506FA">
        <w:rPr>
          <w:i/>
          <w:vertAlign w:val="superscript"/>
        </w:rPr>
        <w:t>2</w:t>
      </w:r>
      <w:proofErr w:type="gramEnd"/>
      <w:r w:rsidRPr="00D506FA">
        <w:rPr>
          <w:i/>
        </w:rPr>
        <w:t>.</w:t>
      </w:r>
    </w:p>
    <w:p w:rsidR="00B711F8" w:rsidRPr="00D506FA" w:rsidRDefault="00B711F8" w:rsidP="00C117B4">
      <w:pPr>
        <w:pStyle w:val="07"/>
      </w:pPr>
      <w:r w:rsidRPr="00D506FA">
        <w:t xml:space="preserve">Однолетники: маргаритка, василек, </w:t>
      </w:r>
      <w:proofErr w:type="spellStart"/>
      <w:r w:rsidRPr="00D506FA">
        <w:t>гайлардия</w:t>
      </w:r>
      <w:proofErr w:type="spellEnd"/>
      <w:r w:rsidRPr="00D506FA">
        <w:t>, гвоздика грен</w:t>
      </w:r>
      <w:r w:rsidRPr="00D506FA">
        <w:t>а</w:t>
      </w:r>
      <w:r w:rsidRPr="00D506FA">
        <w:t>дин, мак, скабиоза.</w:t>
      </w:r>
    </w:p>
    <w:p w:rsidR="00B711F8" w:rsidRPr="00D506FA" w:rsidRDefault="00B711F8" w:rsidP="00997BDA">
      <w:pPr>
        <w:pStyle w:val="07"/>
        <w:jc w:val="both"/>
      </w:pPr>
      <w:r w:rsidRPr="00D506FA">
        <w:t>Многолетники: дельфиниум, астра многолетняя, георгин, ирис, тысячелистник таволговый, нивяник.</w:t>
      </w:r>
    </w:p>
    <w:p w:rsidR="00B711F8" w:rsidRPr="00D506FA" w:rsidRDefault="00B711F8" w:rsidP="00C117B4">
      <w:pPr>
        <w:pStyle w:val="07"/>
      </w:pPr>
      <w:r w:rsidRPr="00D506FA">
        <w:lastRenderedPageBreak/>
        <w:t xml:space="preserve">Луковичные и </w:t>
      </w:r>
      <w:proofErr w:type="spellStart"/>
      <w:r w:rsidRPr="00D506FA">
        <w:t>клубнелуковичные</w:t>
      </w:r>
      <w:proofErr w:type="spellEnd"/>
      <w:r w:rsidRPr="00D506FA">
        <w:t>: тюльпаны, нарциссы, гл</w:t>
      </w:r>
      <w:r w:rsidRPr="00D506FA">
        <w:t>а</w:t>
      </w:r>
      <w:r w:rsidRPr="00D506FA">
        <w:t>диолусы.</w:t>
      </w:r>
    </w:p>
    <w:p w:rsidR="00B711F8" w:rsidRPr="00D506FA" w:rsidRDefault="00B711F8" w:rsidP="00C117B4">
      <w:pPr>
        <w:pStyle w:val="07"/>
        <w:rPr>
          <w:i/>
        </w:rPr>
      </w:pPr>
      <w:r w:rsidRPr="00D506FA">
        <w:rPr>
          <w:i/>
        </w:rPr>
        <w:t>3. Доза внесения органических удобрений 3–3,5 кг/м</w:t>
      </w:r>
      <w:proofErr w:type="gramStart"/>
      <w:r w:rsidRPr="00D506FA">
        <w:rPr>
          <w:i/>
          <w:vertAlign w:val="superscript"/>
        </w:rPr>
        <w:t>2</w:t>
      </w:r>
      <w:proofErr w:type="gramEnd"/>
      <w:r w:rsidRPr="00D506FA">
        <w:rPr>
          <w:i/>
        </w:rPr>
        <w:t>.</w:t>
      </w:r>
    </w:p>
    <w:p w:rsidR="00B711F8" w:rsidRPr="00D506FA" w:rsidRDefault="00B711F8" w:rsidP="00C117B4">
      <w:pPr>
        <w:pStyle w:val="07"/>
      </w:pPr>
      <w:r w:rsidRPr="00D506FA">
        <w:t xml:space="preserve">Однолетники: алтей, </w:t>
      </w:r>
      <w:proofErr w:type="spellStart"/>
      <w:r w:rsidRPr="00D506FA">
        <w:t>космея</w:t>
      </w:r>
      <w:proofErr w:type="spellEnd"/>
      <w:r w:rsidRPr="00D506FA">
        <w:t>, левкой, цинния, гвоздика туре</w:t>
      </w:r>
      <w:r w:rsidRPr="00D506FA">
        <w:t>ц</w:t>
      </w:r>
      <w:r w:rsidRPr="00D506FA">
        <w:t>кая.</w:t>
      </w:r>
    </w:p>
    <w:p w:rsidR="00B711F8" w:rsidRPr="00D506FA" w:rsidRDefault="00B711F8" w:rsidP="00C117B4">
      <w:pPr>
        <w:pStyle w:val="07"/>
      </w:pPr>
      <w:r w:rsidRPr="00D506FA">
        <w:t xml:space="preserve">Многолетники: колокольчик </w:t>
      </w:r>
      <w:proofErr w:type="spellStart"/>
      <w:r w:rsidRPr="00D506FA">
        <w:t>персиколистный</w:t>
      </w:r>
      <w:proofErr w:type="spellEnd"/>
      <w:r w:rsidRPr="00D506FA">
        <w:t xml:space="preserve">, </w:t>
      </w:r>
      <w:proofErr w:type="spellStart"/>
      <w:r w:rsidRPr="00D506FA">
        <w:t>дицентра</w:t>
      </w:r>
      <w:proofErr w:type="spellEnd"/>
      <w:r w:rsidRPr="00D506FA">
        <w:t>, м</w:t>
      </w:r>
      <w:r w:rsidRPr="00D506FA">
        <w:t>о</w:t>
      </w:r>
      <w:r w:rsidRPr="00D506FA">
        <w:t xml:space="preserve">розник, пион, лилии, розы </w:t>
      </w:r>
      <w:proofErr w:type="spellStart"/>
      <w:proofErr w:type="gramStart"/>
      <w:r w:rsidRPr="00D506FA">
        <w:t>чайно</w:t>
      </w:r>
      <w:proofErr w:type="spellEnd"/>
      <w:r w:rsidRPr="00D506FA">
        <w:t xml:space="preserve"> гибридные</w:t>
      </w:r>
      <w:proofErr w:type="gramEnd"/>
      <w:r w:rsidRPr="00D506FA">
        <w:t>.</w:t>
      </w:r>
    </w:p>
    <w:p w:rsidR="00B711F8" w:rsidRPr="00D506FA" w:rsidRDefault="00B711F8" w:rsidP="00C117B4">
      <w:pPr>
        <w:pStyle w:val="07"/>
        <w:rPr>
          <w:i/>
        </w:rPr>
      </w:pPr>
      <w:r w:rsidRPr="00D506FA">
        <w:rPr>
          <w:i/>
        </w:rPr>
        <w:t>4. Самые прихотливые цветочные культуры – доза внесения 5–6 кг/м</w:t>
      </w:r>
      <w:proofErr w:type="gramStart"/>
      <w:r w:rsidRPr="00D506FA">
        <w:rPr>
          <w:i/>
          <w:vertAlign w:val="superscript"/>
        </w:rPr>
        <w:t>2</w:t>
      </w:r>
      <w:proofErr w:type="gramEnd"/>
      <w:r w:rsidRPr="00D506FA">
        <w:rPr>
          <w:i/>
        </w:rPr>
        <w:t>.</w:t>
      </w:r>
    </w:p>
    <w:p w:rsidR="00B711F8" w:rsidRPr="00D506FA" w:rsidRDefault="00B711F8" w:rsidP="00C117B4">
      <w:pPr>
        <w:pStyle w:val="07"/>
      </w:pPr>
      <w:r w:rsidRPr="00D506FA">
        <w:t>Однолетники: колокольчик средний, наперстянка.</w:t>
      </w:r>
    </w:p>
    <w:p w:rsidR="00B711F8" w:rsidRPr="00D506FA" w:rsidRDefault="00B711F8" w:rsidP="00C117B4">
      <w:pPr>
        <w:pStyle w:val="07"/>
      </w:pPr>
      <w:r w:rsidRPr="00D506FA">
        <w:t xml:space="preserve">Многолетники: </w:t>
      </w:r>
      <w:proofErr w:type="spellStart"/>
      <w:r w:rsidRPr="00D506FA">
        <w:t>астильба</w:t>
      </w:r>
      <w:proofErr w:type="spellEnd"/>
      <w:r w:rsidRPr="00D506FA">
        <w:t xml:space="preserve">, </w:t>
      </w:r>
      <w:proofErr w:type="spellStart"/>
      <w:r w:rsidRPr="00D506FA">
        <w:t>лигулярия</w:t>
      </w:r>
      <w:proofErr w:type="spellEnd"/>
      <w:r w:rsidRPr="00D506FA">
        <w:t>, ветреница.</w:t>
      </w:r>
    </w:p>
    <w:p w:rsidR="00B711F8" w:rsidRPr="00D506FA" w:rsidRDefault="00B711F8" w:rsidP="00C117B4">
      <w:pPr>
        <w:pStyle w:val="07"/>
      </w:pPr>
      <w:r w:rsidRPr="00D506FA">
        <w:t xml:space="preserve">Указанные дозы органических удобрений следует вносить </w:t>
      </w:r>
      <w:proofErr w:type="gramStart"/>
      <w:r w:rsidRPr="00D506FA">
        <w:t>для</w:t>
      </w:r>
      <w:proofErr w:type="gramEnd"/>
      <w:r w:rsidRPr="00D506FA">
        <w:t xml:space="preserve"> </w:t>
      </w:r>
      <w:proofErr w:type="gramStart"/>
      <w:r w:rsidRPr="00D506FA">
        <w:t>одно</w:t>
      </w:r>
      <w:proofErr w:type="gramEnd"/>
      <w:r w:rsidRPr="00D506FA">
        <w:t>- и двулетников на один период выращивания, для мн</w:t>
      </w:r>
      <w:r w:rsidRPr="00D506FA">
        <w:t>о</w:t>
      </w:r>
      <w:r w:rsidRPr="00D506FA">
        <w:t xml:space="preserve">голетников и </w:t>
      </w:r>
      <w:proofErr w:type="spellStart"/>
      <w:r w:rsidRPr="00D506FA">
        <w:t>клубнелуковичных</w:t>
      </w:r>
      <w:proofErr w:type="spellEnd"/>
      <w:r w:rsidRPr="00D506FA">
        <w:t xml:space="preserve"> – на три года.</w:t>
      </w:r>
    </w:p>
    <w:p w:rsidR="00B711F8" w:rsidRPr="00D506FA" w:rsidRDefault="00B711F8" w:rsidP="00C117B4">
      <w:pPr>
        <w:pStyle w:val="07"/>
      </w:pPr>
      <w:r w:rsidRPr="00D506FA">
        <w:t>Из ягодников достаточно требовательна земляника. При з</w:t>
      </w:r>
      <w:r w:rsidRPr="00D506FA">
        <w:t>а</w:t>
      </w:r>
      <w:r w:rsidRPr="00D506FA">
        <w:t>кладке плантаций ей потребуется 4–6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 xml:space="preserve"> компоста. В теч</w:t>
      </w:r>
      <w:r w:rsidRPr="00D506FA">
        <w:t>е</w:t>
      </w:r>
      <w:r w:rsidRPr="00D506FA">
        <w:t>ние 3-4 лет выращивания на одном месте следует каждую осень заделывать в междурядья 2–3 кг/м</w:t>
      </w:r>
      <w:proofErr w:type="gramStart"/>
      <w:r w:rsidRPr="00D506FA">
        <w:rPr>
          <w:vertAlign w:val="superscript"/>
        </w:rPr>
        <w:t>2</w:t>
      </w:r>
      <w:proofErr w:type="gramEnd"/>
      <w:r w:rsidRPr="00D506FA">
        <w:t xml:space="preserve"> органического </w:t>
      </w:r>
    </w:p>
    <w:p w:rsidR="00B711F8" w:rsidRPr="00D506FA" w:rsidRDefault="00217706" w:rsidP="00C117B4">
      <w:pPr>
        <w:pStyle w:val="07"/>
        <w:rPr>
          <w:i/>
        </w:rPr>
      </w:pPr>
      <w:r w:rsidRPr="00D506FA">
        <w:rPr>
          <w:i/>
        </w:rPr>
        <w:t>Для плодовых дер</w:t>
      </w:r>
      <w:r w:rsidR="00C117B4">
        <w:rPr>
          <w:i/>
        </w:rPr>
        <w:t>е</w:t>
      </w:r>
      <w:r w:rsidRPr="00D506FA">
        <w:rPr>
          <w:i/>
        </w:rPr>
        <w:t>вьев</w:t>
      </w:r>
      <w:r w:rsidR="00B711F8" w:rsidRPr="00D506FA">
        <w:rPr>
          <w:i/>
        </w:rPr>
        <w:t xml:space="preserve"> в посадочные ямы вносят:</w:t>
      </w:r>
    </w:p>
    <w:p w:rsidR="00B711F8" w:rsidRPr="00D506FA" w:rsidRDefault="00B711F8" w:rsidP="00C117B4">
      <w:pPr>
        <w:pStyle w:val="07"/>
      </w:pPr>
      <w:r w:rsidRPr="00D506FA">
        <w:t xml:space="preserve">под семечковые 12–15 кг </w:t>
      </w:r>
      <w:r w:rsidR="00217706" w:rsidRPr="00D506FA">
        <w:t>компоста</w:t>
      </w:r>
      <w:r w:rsidRPr="00D506FA">
        <w:t>;</w:t>
      </w:r>
    </w:p>
    <w:p w:rsidR="00B711F8" w:rsidRPr="00D506FA" w:rsidRDefault="00B711F8" w:rsidP="00C117B4">
      <w:pPr>
        <w:pStyle w:val="07"/>
      </w:pPr>
      <w:r w:rsidRPr="00D506FA">
        <w:t>под косточковые – 6–7 кг компоста.</w:t>
      </w:r>
    </w:p>
    <w:p w:rsidR="00B711F8" w:rsidRPr="00D506FA" w:rsidRDefault="00B711F8" w:rsidP="00C117B4">
      <w:pPr>
        <w:pStyle w:val="07"/>
      </w:pPr>
      <w:r w:rsidRPr="00D506FA">
        <w:t>Потом каждые 3–5 лет осенью вносят под семечковые 3–5</w:t>
      </w:r>
      <w:r w:rsidR="00C117B4">
        <w:t> </w:t>
      </w:r>
      <w:r w:rsidRPr="00D506FA">
        <w:t>кг/м</w:t>
      </w:r>
      <w:proofErr w:type="gramStart"/>
      <w:r w:rsidRPr="00C117B4">
        <w:rPr>
          <w:vertAlign w:val="superscript"/>
        </w:rPr>
        <w:t>2</w:t>
      </w:r>
      <w:proofErr w:type="gramEnd"/>
      <w:r w:rsidRPr="00C117B4">
        <w:rPr>
          <w:vertAlign w:val="superscript"/>
        </w:rPr>
        <w:t xml:space="preserve"> </w:t>
      </w:r>
      <w:proofErr w:type="spellStart"/>
      <w:r w:rsidRPr="00D506FA">
        <w:t>полуперепревшего</w:t>
      </w:r>
      <w:proofErr w:type="spellEnd"/>
      <w:r w:rsidRPr="00D506FA">
        <w:t xml:space="preserve"> навоза или компоста, под косто</w:t>
      </w:r>
      <w:r w:rsidRPr="00D506FA">
        <w:t>ч</w:t>
      </w:r>
      <w:r w:rsidRPr="00D506FA">
        <w:t>ковые – 2–3 кг/м</w:t>
      </w:r>
      <w:r w:rsidRPr="00D506FA">
        <w:rPr>
          <w:vertAlign w:val="superscript"/>
        </w:rPr>
        <w:t>2</w:t>
      </w:r>
      <w:r w:rsidRPr="00D506FA">
        <w:t>.</w:t>
      </w:r>
    </w:p>
    <w:p w:rsidR="00B71771" w:rsidRPr="00D506FA" w:rsidRDefault="00B711F8" w:rsidP="00C117B4">
      <w:pPr>
        <w:pStyle w:val="07"/>
      </w:pPr>
      <w:r w:rsidRPr="00D506FA">
        <w:t>Декоративные деревья и кустарники не столь требовательны к органическим удобрениям</w:t>
      </w:r>
      <w:r w:rsidR="00D34160" w:rsidRPr="00D506FA">
        <w:t xml:space="preserve"> [7]</w:t>
      </w:r>
      <w:r w:rsidRPr="00D506FA">
        <w:t>.</w:t>
      </w:r>
      <w:r w:rsidR="00B363D3" w:rsidRPr="00D506FA">
        <w:br w:type="page"/>
      </w:r>
    </w:p>
    <w:p w:rsidR="008F580B" w:rsidRPr="00D506FA" w:rsidRDefault="00B80DE5" w:rsidP="00997BDA">
      <w:pPr>
        <w:pStyle w:val="2"/>
        <w:jc w:val="both"/>
      </w:pPr>
      <w:bookmarkStart w:id="34" w:name="_Toc445813469"/>
      <w:bookmarkStart w:id="35" w:name="_Toc446432433"/>
      <w:r>
        <w:rPr>
          <w:lang w:eastAsia="ru-RU"/>
        </w:rPr>
        <w:lastRenderedPageBreak/>
        <w:pict>
          <v:line id="Прямая соединительная линия 44" o:spid="_x0000_s1033" style="position:absolute;left:0;text-align:left;flip:y;z-index:2517012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25pt" to="108.5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" strokecolor="#51c3f9 [3209]" strokeweight="4pt">
            <v:shadow on="t" color="black" opacity="22937f" origin=",.5" offset="0,3pt"/>
            <w10:wrap anchorx="margin"/>
          </v:line>
        </w:pict>
      </w:r>
      <w:r w:rsidR="008F580B" w:rsidRPr="00D506FA">
        <w:t>ЗАКЛЮЧЕНИЕ</w:t>
      </w:r>
      <w:bookmarkEnd w:id="34"/>
      <w:bookmarkEnd w:id="35"/>
    </w:p>
    <w:p w:rsidR="008F580B" w:rsidRPr="00D506FA" w:rsidRDefault="00AF6D09" w:rsidP="00997BDA">
      <w:pPr>
        <w:pStyle w:val="07"/>
        <w:jc w:val="both"/>
      </w:pPr>
      <w:r w:rsidRPr="00D506FA">
        <w:t xml:space="preserve">На самом деле главная ценность компоста и </w:t>
      </w:r>
      <w:proofErr w:type="spellStart"/>
      <w:r w:rsidRPr="00D506FA">
        <w:t>биогумуса</w:t>
      </w:r>
      <w:proofErr w:type="spellEnd"/>
      <w:r w:rsidRPr="00D506FA">
        <w:t xml:space="preserve"> закл</w:t>
      </w:r>
      <w:r w:rsidRPr="00D506FA">
        <w:t>ю</w:t>
      </w:r>
      <w:r w:rsidRPr="00D506FA">
        <w:t xml:space="preserve">чается не только в полезных свойствах </w:t>
      </w:r>
      <w:r w:rsidR="0006440C" w:rsidRPr="00D506FA">
        <w:t>этих органических удобрений и продукции, выращенной с их применением. О</w:t>
      </w:r>
      <w:r w:rsidR="0006440C" w:rsidRPr="00D506FA">
        <w:t>р</w:t>
      </w:r>
      <w:r w:rsidR="0006440C" w:rsidRPr="00D506FA">
        <w:t>ганические удобрения имеют более важное свойство – они «охраняют» окружающую среду.</w:t>
      </w:r>
    </w:p>
    <w:p w:rsidR="00174CF3" w:rsidRPr="00D506FA" w:rsidRDefault="0006440C" w:rsidP="00997BDA">
      <w:pPr>
        <w:pStyle w:val="07"/>
        <w:jc w:val="both"/>
      </w:pPr>
      <w:r w:rsidRPr="00D506FA">
        <w:t xml:space="preserve">Осуществляя процессы компостирования и </w:t>
      </w:r>
      <w:proofErr w:type="spellStart"/>
      <w:r w:rsidRPr="00D506FA">
        <w:t>вермикомпост</w:t>
      </w:r>
      <w:r w:rsidRPr="00D506FA">
        <w:t>и</w:t>
      </w:r>
      <w:r w:rsidRPr="00D506FA">
        <w:t>рования</w:t>
      </w:r>
      <w:proofErr w:type="spellEnd"/>
      <w:r w:rsidRPr="00D506FA">
        <w:t>, мы не только получаем высококачественное орган</w:t>
      </w:r>
      <w:r w:rsidRPr="00D506FA">
        <w:t>и</w:t>
      </w:r>
      <w:r w:rsidRPr="00D506FA">
        <w:t xml:space="preserve">ческое удобрение, мы еще вносим огромный экологический </w:t>
      </w:r>
      <w:r w:rsidR="00F672E1" w:rsidRPr="00D506FA">
        <w:t>вклад в охрану окружающей среды, сокращая количество о</w:t>
      </w:r>
      <w:r w:rsidR="00F672E1" w:rsidRPr="00D506FA">
        <w:t>т</w:t>
      </w:r>
      <w:r w:rsidR="00F672E1" w:rsidRPr="00D506FA">
        <w:t>ходов.</w:t>
      </w:r>
    </w:p>
    <w:p w:rsidR="00F672E1" w:rsidRPr="00D506FA" w:rsidRDefault="0006440C" w:rsidP="00997BDA">
      <w:pPr>
        <w:pStyle w:val="07"/>
        <w:jc w:val="both"/>
      </w:pPr>
      <w:r w:rsidRPr="00D506FA">
        <w:t>Компостирование животноводческих отходов позволяет зн</w:t>
      </w:r>
      <w:r w:rsidRPr="00D506FA">
        <w:t>а</w:t>
      </w:r>
      <w:r w:rsidRPr="00D506FA">
        <w:t>чительно снизить эмиссию парников</w:t>
      </w:r>
      <w:r w:rsidR="0055761A" w:rsidRPr="00D506FA">
        <w:t>ых</w:t>
      </w:r>
      <w:r w:rsidRPr="00D506FA">
        <w:t xml:space="preserve"> газов, защитить от з</w:t>
      </w:r>
      <w:r w:rsidRPr="00D506FA">
        <w:t>а</w:t>
      </w:r>
      <w:r w:rsidRPr="00D506FA">
        <w:t>грязнения огромные площади с</w:t>
      </w:r>
      <w:r w:rsidR="00F672E1" w:rsidRPr="00D506FA">
        <w:t>ельскохозяйственных земель, водоемов и грунтовых вод.</w:t>
      </w:r>
    </w:p>
    <w:p w:rsidR="0006440C" w:rsidRPr="00D506FA" w:rsidRDefault="00F672E1" w:rsidP="00997BDA">
      <w:pPr>
        <w:pStyle w:val="07"/>
        <w:jc w:val="both"/>
      </w:pPr>
      <w:r w:rsidRPr="00D506FA">
        <w:t>Применяя органические удобрения в сельском хозяйстве, мы не только улучшаем структуру и водно-физический баланс почв, но и спасаем почву от разрушительного действия ра</w:t>
      </w:r>
      <w:r w:rsidRPr="00D506FA">
        <w:t>з</w:t>
      </w:r>
      <w:r w:rsidRPr="00D506FA">
        <w:t>личных химических препаратов.</w:t>
      </w:r>
    </w:p>
    <w:p w:rsidR="00F672E1" w:rsidRPr="00D506FA" w:rsidRDefault="00F672E1" w:rsidP="00997BDA">
      <w:pPr>
        <w:pStyle w:val="07"/>
        <w:jc w:val="both"/>
      </w:pPr>
      <w:r w:rsidRPr="00D506FA">
        <w:t>Использование органических удобрений позволяет ввести в сельскохозяйственный оборот новые, неплодородные земли, восстановить почвы, пострадавшие от различных видов эр</w:t>
      </w:r>
      <w:r w:rsidRPr="00D506FA">
        <w:t>о</w:t>
      </w:r>
      <w:r w:rsidRPr="00D506FA">
        <w:t>зии, химического и даже радиоактивного загрязнения.</w:t>
      </w:r>
    </w:p>
    <w:p w:rsidR="00F672E1" w:rsidRPr="00D506FA" w:rsidRDefault="00F672E1" w:rsidP="00997BDA">
      <w:pPr>
        <w:pStyle w:val="07"/>
        <w:jc w:val="both"/>
      </w:pPr>
      <w:r w:rsidRPr="00D506FA">
        <w:t>Есть много споров по поводу улучшенных качеств органич</w:t>
      </w:r>
      <w:r w:rsidRPr="00D506FA">
        <w:t>е</w:t>
      </w:r>
      <w:r w:rsidRPr="00D506FA">
        <w:t xml:space="preserve">ской продукции. </w:t>
      </w:r>
      <w:r w:rsidR="004119E1" w:rsidRPr="00D506FA">
        <w:t>Но нет никаких сомнений, что органическое земледелие в сравнении с современным интенсивным сел</w:t>
      </w:r>
      <w:r w:rsidR="004119E1" w:rsidRPr="00D506FA">
        <w:t>ь</w:t>
      </w:r>
      <w:r w:rsidR="004119E1" w:rsidRPr="00D506FA">
        <w:t>ским хозяйством сохраняет на долгие годы главную функцию почв – плодородие.</w:t>
      </w:r>
    </w:p>
    <w:p w:rsidR="00CD6827" w:rsidRPr="00D506FA" w:rsidRDefault="00CD6827" w:rsidP="00997BDA">
      <w:pPr>
        <w:pStyle w:val="07"/>
        <w:jc w:val="both"/>
      </w:pPr>
    </w:p>
    <w:p w:rsidR="00CD6827" w:rsidRPr="00D506FA" w:rsidRDefault="00CD6827" w:rsidP="00997BDA">
      <w:pPr>
        <w:jc w:val="both"/>
        <w:rPr>
          <w:rFonts w:ascii="Segoe UI" w:hAnsi="Segoe UI" w:cs="Segoe UI"/>
          <w:sz w:val="20"/>
          <w:szCs w:val="24"/>
        </w:rPr>
      </w:pPr>
      <w:r w:rsidRPr="00D506FA">
        <w:br w:type="page"/>
      </w:r>
    </w:p>
    <w:p w:rsidR="00CD6827" w:rsidRPr="00D506FA" w:rsidRDefault="00B80DE5" w:rsidP="00997BDA">
      <w:pPr>
        <w:pStyle w:val="2"/>
        <w:jc w:val="both"/>
      </w:pPr>
      <w:bookmarkStart w:id="36" w:name="_Toc445813470"/>
      <w:bookmarkStart w:id="37" w:name="_Toc446432434"/>
      <w:r>
        <w:rPr>
          <w:lang w:eastAsia="ru-RU"/>
        </w:rPr>
        <w:lastRenderedPageBreak/>
        <w:pict>
          <v:line id="Прямая соединительная линия 33" o:spid="_x0000_s1032" style="position:absolute;left:0;text-align:lef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17.05pt" to="93.0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" strokecolor="#51c3f9 [3209]" strokeweight="4pt">
            <v:shadow on="t" color="black" opacity="22937f" origin=",.5" offset="0,3pt"/>
          </v:line>
        </w:pict>
      </w:r>
      <w:r w:rsidR="00CD6827" w:rsidRPr="00D506FA">
        <w:t>ЛИТЕРАТУРА</w:t>
      </w:r>
      <w:bookmarkEnd w:id="36"/>
      <w:bookmarkEnd w:id="37"/>
    </w:p>
    <w:p w:rsidR="00CD6827" w:rsidRPr="00D506FA" w:rsidRDefault="00CD6827" w:rsidP="00997BDA">
      <w:pPr>
        <w:pStyle w:val="07"/>
        <w:numPr>
          <w:ilvl w:val="0"/>
          <w:numId w:val="40"/>
        </w:numPr>
        <w:jc w:val="both"/>
      </w:pPr>
      <w:r w:rsidRPr="00D506FA">
        <w:t>Продовольственная и сельскохозя</w:t>
      </w:r>
      <w:r w:rsidR="005B0B97" w:rsidRPr="00D506FA">
        <w:t>йственная организ</w:t>
      </w:r>
      <w:r w:rsidR="005B0B97" w:rsidRPr="00D506FA">
        <w:t>а</w:t>
      </w:r>
      <w:r w:rsidR="005B0B97" w:rsidRPr="00D506FA">
        <w:t>ция Объединенных Наций. Как прокормить население мира в 2050 году. [Электронный ресурс] / Режим до</w:t>
      </w:r>
      <w:r w:rsidR="005B0B97" w:rsidRPr="00D506FA">
        <w:t>с</w:t>
      </w:r>
      <w:r w:rsidR="005B0B97" w:rsidRPr="00D506FA">
        <w:t xml:space="preserve">тупа: </w:t>
      </w:r>
      <w:hyperlink r:id="rId27" w:history="1">
        <w:r w:rsidR="005B0B97" w:rsidRPr="00D506FA">
          <w:rPr>
            <w:rStyle w:val="af4"/>
          </w:rPr>
          <w:t>http://www.fao.org/wsfs/forum2050/wsfs-forum/ru/</w:t>
        </w:r>
      </w:hyperlink>
      <w:r w:rsidR="005B0B97" w:rsidRPr="00D506FA">
        <w:t xml:space="preserve"> - Дата доступа: 13.03.2016</w:t>
      </w:r>
    </w:p>
    <w:p w:rsidR="001364F0" w:rsidRPr="00D506FA" w:rsidRDefault="001364F0" w:rsidP="00997BDA">
      <w:pPr>
        <w:pStyle w:val="07"/>
        <w:numPr>
          <w:ilvl w:val="0"/>
          <w:numId w:val="40"/>
        </w:numPr>
        <w:jc w:val="both"/>
      </w:pPr>
      <w:r w:rsidRPr="00D506FA">
        <w:t>Состояние природной среды Беларуси. Земельные р</w:t>
      </w:r>
      <w:r w:rsidRPr="00D506FA">
        <w:t>е</w:t>
      </w:r>
      <w:r w:rsidRPr="00D506FA">
        <w:t>сурсы и почвы. [Электронный ресурс] / Режим доступа:</w:t>
      </w:r>
      <w:r w:rsidR="0098650E">
        <w:t xml:space="preserve">  </w:t>
      </w:r>
      <w:hyperlink r:id="rId28" w:history="1">
        <w:r w:rsidRPr="00D506FA">
          <w:rPr>
            <w:rStyle w:val="af4"/>
          </w:rPr>
          <w:t>http://www.minpriroda.gov.by/uploads/files/introdaction-1.pdf</w:t>
        </w:r>
      </w:hyperlink>
      <w:r w:rsidR="00E03462" w:rsidRPr="00D506FA">
        <w:rPr>
          <w:rStyle w:val="af4"/>
        </w:rPr>
        <w:t>/</w:t>
      </w:r>
      <w:r w:rsidRPr="00D506FA">
        <w:t>- Дата доступа: 13.03.2016</w:t>
      </w:r>
    </w:p>
    <w:p w:rsidR="00AA215D" w:rsidRPr="00D506FA" w:rsidRDefault="001364F0" w:rsidP="00997BDA">
      <w:pPr>
        <w:pStyle w:val="07"/>
        <w:numPr>
          <w:ilvl w:val="0"/>
          <w:numId w:val="40"/>
        </w:numPr>
        <w:jc w:val="both"/>
      </w:pPr>
      <w:r w:rsidRPr="00D506FA">
        <w:t>История разведения червей (</w:t>
      </w:r>
      <w:proofErr w:type="spellStart"/>
      <w:r w:rsidRPr="00D506FA">
        <w:t>вермикультивирования</w:t>
      </w:r>
      <w:proofErr w:type="spellEnd"/>
      <w:r w:rsidRPr="00D506FA">
        <w:t>). [Электронный ресурс] / Режим доступа:</w:t>
      </w:r>
      <w:hyperlink r:id="rId29" w:history="1">
        <w:r w:rsidR="00AA215D" w:rsidRPr="00D506FA">
          <w:rPr>
            <w:rStyle w:val="af4"/>
          </w:rPr>
          <w:t>http://dar-zemli.su/stati/vermikultivirovanie/istorija-razvedenija-chervej-vermikultivirovanija/</w:t>
        </w:r>
      </w:hyperlink>
      <w:r w:rsidR="00AA215D" w:rsidRPr="00D506FA">
        <w:t>- Дата доступа: 13.03.2016</w:t>
      </w:r>
    </w:p>
    <w:p w:rsidR="00AB032B" w:rsidRPr="00D506FA" w:rsidRDefault="00AB032B" w:rsidP="00997BDA">
      <w:pPr>
        <w:pStyle w:val="07"/>
        <w:numPr>
          <w:ilvl w:val="0"/>
          <w:numId w:val="40"/>
        </w:numPr>
        <w:jc w:val="both"/>
      </w:pPr>
      <w:r w:rsidRPr="00D506FA">
        <w:t xml:space="preserve">Самый большой и удивительный в мире дождевой червь. [Электронный ресурс] / Режим доступа: </w:t>
      </w:r>
      <w:hyperlink r:id="rId30" w:history="1">
        <w:r w:rsidRPr="00D506FA">
          <w:rPr>
            <w:rStyle w:val="af4"/>
          </w:rPr>
          <w:t>http://www.factroom.ru/facts/47542/</w:t>
        </w:r>
      </w:hyperlink>
      <w:r w:rsidRPr="00D506FA">
        <w:t xml:space="preserve"> - Дата доступа: 15.03.2016</w:t>
      </w:r>
    </w:p>
    <w:p w:rsidR="005B0B97" w:rsidRPr="00D506FA" w:rsidRDefault="00E03462" w:rsidP="00997BDA">
      <w:pPr>
        <w:pStyle w:val="07"/>
        <w:numPr>
          <w:ilvl w:val="0"/>
          <w:numId w:val="40"/>
        </w:numPr>
        <w:jc w:val="both"/>
        <w:rPr>
          <w:color w:val="EE7B08" w:themeColor="hyperlink"/>
          <w:u w:val="single"/>
        </w:rPr>
      </w:pPr>
      <w:r w:rsidRPr="00D506FA">
        <w:t xml:space="preserve">Разведение червей в </w:t>
      </w:r>
      <w:proofErr w:type="spellStart"/>
      <w:r w:rsidRPr="00D506FA">
        <w:t>вермикомпостере</w:t>
      </w:r>
      <w:proofErr w:type="spellEnd"/>
      <w:r w:rsidRPr="00D506FA">
        <w:t xml:space="preserve"> для получения </w:t>
      </w:r>
      <w:proofErr w:type="spellStart"/>
      <w:r w:rsidRPr="00D506FA">
        <w:t>биогумуса</w:t>
      </w:r>
      <w:proofErr w:type="spellEnd"/>
      <w:r w:rsidRPr="00D506FA">
        <w:t xml:space="preserve">. [Электронный ресурс] / Режим доступа: </w:t>
      </w:r>
      <w:hyperlink r:id="rId31" w:history="1">
        <w:r w:rsidRPr="00D506FA">
          <w:rPr>
            <w:rStyle w:val="af4"/>
          </w:rPr>
          <w:t>http://www.tsvetnik.info/biohumus</w:t>
        </w:r>
      </w:hyperlink>
      <w:r w:rsidRPr="00D506FA">
        <w:rPr>
          <w:rStyle w:val="af4"/>
        </w:rPr>
        <w:t xml:space="preserve">/ </w:t>
      </w:r>
      <w:r w:rsidRPr="00D506FA">
        <w:t>- Дата доступа: 06.02.2016</w:t>
      </w:r>
    </w:p>
    <w:p w:rsidR="00905F5C" w:rsidRPr="00D506FA" w:rsidRDefault="00905F5C" w:rsidP="00997BDA">
      <w:pPr>
        <w:pStyle w:val="07"/>
        <w:numPr>
          <w:ilvl w:val="0"/>
          <w:numId w:val="40"/>
        </w:numPr>
        <w:jc w:val="both"/>
      </w:pPr>
      <w:r w:rsidRPr="00D506FA">
        <w:t xml:space="preserve">Инструкция по применению </w:t>
      </w:r>
      <w:proofErr w:type="spellStart"/>
      <w:r w:rsidRPr="00D506FA">
        <w:t>биогумуса</w:t>
      </w:r>
      <w:proofErr w:type="spellEnd"/>
      <w:r w:rsidRPr="00D506FA">
        <w:t>. [Электронный ресурс] / Режим доступа:</w:t>
      </w:r>
      <w:r w:rsidR="0098650E">
        <w:t xml:space="preserve"> </w:t>
      </w:r>
      <w:hyperlink r:id="rId32" w:history="1">
        <w:r w:rsidRPr="00D506FA">
          <w:rPr>
            <w:rStyle w:val="af4"/>
          </w:rPr>
          <w:t>http://www.green-pik.ru/sections/41/2.html</w:t>
        </w:r>
      </w:hyperlink>
      <w:r w:rsidRPr="00D506FA">
        <w:t>- Дата доступа: 15.03.2016</w:t>
      </w:r>
    </w:p>
    <w:p w:rsidR="00623C88" w:rsidRPr="00D506FA" w:rsidRDefault="00D34160" w:rsidP="0098650E">
      <w:pPr>
        <w:pStyle w:val="07"/>
        <w:numPr>
          <w:ilvl w:val="0"/>
          <w:numId w:val="40"/>
        </w:numPr>
      </w:pPr>
      <w:r w:rsidRPr="00D506FA">
        <w:t>Как правильно использовать компост. [Электронный ресурс] / Режим доступа:</w:t>
      </w:r>
      <w:r w:rsidR="0098650E">
        <w:t xml:space="preserve"> </w:t>
      </w:r>
      <w:hyperlink r:id="rId33" w:history="1">
        <w:r w:rsidRPr="00D506FA">
          <w:rPr>
            <w:rStyle w:val="af4"/>
          </w:rPr>
          <w:t>http://blog.mechtaevo.ru/post_1601</w:t>
        </w:r>
      </w:hyperlink>
      <w:r w:rsidRPr="00D506FA">
        <w:t>- Дата доступа: 15.03.2016</w:t>
      </w:r>
    </w:p>
    <w:sectPr w:rsidR="00623C88" w:rsidRPr="00D506FA" w:rsidSect="00193348">
      <w:footerReference w:type="default" r:id="rId34"/>
      <w:type w:val="continuous"/>
      <w:pgSz w:w="8420" w:h="11907" w:orient="landscape" w:code="9"/>
      <w:pgMar w:top="851" w:right="1134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010" w:rsidRDefault="00736010" w:rsidP="00C44694">
      <w:pPr>
        <w:spacing w:after="0" w:line="240" w:lineRule="auto"/>
      </w:pPr>
      <w:r>
        <w:separator/>
      </w:r>
    </w:p>
  </w:endnote>
  <w:endnote w:type="continuationSeparator" w:id="1">
    <w:p w:rsidR="00736010" w:rsidRDefault="00736010" w:rsidP="00C4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Garamond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ency FB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377604"/>
      <w:docPartObj>
        <w:docPartGallery w:val="Page Numbers (Bottom of Page)"/>
        <w:docPartUnique/>
      </w:docPartObj>
    </w:sdtPr>
    <w:sdtContent>
      <w:p w:rsidR="00736010" w:rsidRDefault="00736010">
        <w:pPr>
          <w:pStyle w:val="af7"/>
          <w:jc w:val="right"/>
        </w:pPr>
        <w:fldSimple w:instr="PAGE   \* MERGEFORMAT">
          <w:r w:rsidR="00DE1FC3">
            <w:rPr>
              <w:noProof/>
            </w:rPr>
            <w:t>2</w:t>
          </w:r>
        </w:fldSimple>
      </w:p>
    </w:sdtContent>
  </w:sdt>
  <w:p w:rsidR="00736010" w:rsidRDefault="00736010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010" w:rsidRDefault="00736010" w:rsidP="00C44694">
      <w:pPr>
        <w:spacing w:after="0" w:line="240" w:lineRule="auto"/>
      </w:pPr>
      <w:r>
        <w:separator/>
      </w:r>
    </w:p>
  </w:footnote>
  <w:footnote w:type="continuationSeparator" w:id="1">
    <w:p w:rsidR="00736010" w:rsidRDefault="00736010" w:rsidP="00C44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0258"/>
    <w:multiLevelType w:val="hybridMultilevel"/>
    <w:tmpl w:val="54105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42CE0"/>
    <w:multiLevelType w:val="hybridMultilevel"/>
    <w:tmpl w:val="C97E6518"/>
    <w:lvl w:ilvl="0" w:tplc="E2B0FDE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956D7"/>
    <w:multiLevelType w:val="hybridMultilevel"/>
    <w:tmpl w:val="6F3A6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44D2C"/>
    <w:multiLevelType w:val="hybridMultilevel"/>
    <w:tmpl w:val="AA4CA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2775B"/>
    <w:multiLevelType w:val="multilevel"/>
    <w:tmpl w:val="7202294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17320099"/>
    <w:multiLevelType w:val="hybridMultilevel"/>
    <w:tmpl w:val="4A3AE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E608E"/>
    <w:multiLevelType w:val="hybridMultilevel"/>
    <w:tmpl w:val="E3B64110"/>
    <w:lvl w:ilvl="0" w:tplc="7E5C2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8EE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29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845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D6E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CA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EB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323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6EA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DD07DBD"/>
    <w:multiLevelType w:val="hybridMultilevel"/>
    <w:tmpl w:val="3E2C6B66"/>
    <w:lvl w:ilvl="0" w:tplc="A8C66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E5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209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0D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CE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28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7ED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7AA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CA3A43"/>
    <w:multiLevelType w:val="hybridMultilevel"/>
    <w:tmpl w:val="A50C2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3067A"/>
    <w:multiLevelType w:val="hybridMultilevel"/>
    <w:tmpl w:val="674C2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9D740F"/>
    <w:multiLevelType w:val="hybridMultilevel"/>
    <w:tmpl w:val="6CCE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A7F68"/>
    <w:multiLevelType w:val="hybridMultilevel"/>
    <w:tmpl w:val="05666E7C"/>
    <w:lvl w:ilvl="0" w:tplc="EC702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4EE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24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0B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F01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A4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925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61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25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80844CE"/>
    <w:multiLevelType w:val="hybridMultilevel"/>
    <w:tmpl w:val="990CCB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C13968"/>
    <w:multiLevelType w:val="hybridMultilevel"/>
    <w:tmpl w:val="2FEAA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D1C67"/>
    <w:multiLevelType w:val="hybridMultilevel"/>
    <w:tmpl w:val="BE94B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C77ABD"/>
    <w:multiLevelType w:val="hybridMultilevel"/>
    <w:tmpl w:val="CA246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64193"/>
    <w:multiLevelType w:val="hybridMultilevel"/>
    <w:tmpl w:val="B284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5B48EA"/>
    <w:multiLevelType w:val="hybridMultilevel"/>
    <w:tmpl w:val="09401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0F582C"/>
    <w:multiLevelType w:val="hybridMultilevel"/>
    <w:tmpl w:val="2F3A4982"/>
    <w:lvl w:ilvl="0" w:tplc="57CA37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FB5BE3"/>
    <w:multiLevelType w:val="hybridMultilevel"/>
    <w:tmpl w:val="94E826F6"/>
    <w:lvl w:ilvl="0" w:tplc="035C5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AD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30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E6A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A3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26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CAF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25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B08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714601"/>
    <w:multiLevelType w:val="hybridMultilevel"/>
    <w:tmpl w:val="A838FAB6"/>
    <w:lvl w:ilvl="0" w:tplc="CB0C1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CC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F4D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CC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AD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CF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0D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05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EC4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95A3E2E"/>
    <w:multiLevelType w:val="hybridMultilevel"/>
    <w:tmpl w:val="5A921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46674"/>
    <w:multiLevelType w:val="hybridMultilevel"/>
    <w:tmpl w:val="6F544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8"/>
  </w:num>
  <w:num w:numId="22">
    <w:abstractNumId w:val="10"/>
  </w:num>
  <w:num w:numId="23">
    <w:abstractNumId w:val="13"/>
  </w:num>
  <w:num w:numId="24">
    <w:abstractNumId w:val="5"/>
  </w:num>
  <w:num w:numId="25">
    <w:abstractNumId w:val="20"/>
  </w:num>
  <w:num w:numId="26">
    <w:abstractNumId w:val="0"/>
  </w:num>
  <w:num w:numId="27">
    <w:abstractNumId w:val="19"/>
  </w:num>
  <w:num w:numId="28">
    <w:abstractNumId w:val="9"/>
  </w:num>
  <w:num w:numId="29">
    <w:abstractNumId w:val="16"/>
  </w:num>
  <w:num w:numId="30">
    <w:abstractNumId w:val="11"/>
  </w:num>
  <w:num w:numId="31">
    <w:abstractNumId w:val="7"/>
  </w:num>
  <w:num w:numId="32">
    <w:abstractNumId w:val="12"/>
  </w:num>
  <w:num w:numId="33">
    <w:abstractNumId w:val="2"/>
  </w:num>
  <w:num w:numId="34">
    <w:abstractNumId w:val="15"/>
  </w:num>
  <w:num w:numId="35">
    <w:abstractNumId w:val="1"/>
  </w:num>
  <w:num w:numId="36">
    <w:abstractNumId w:val="6"/>
  </w:num>
  <w:num w:numId="37">
    <w:abstractNumId w:val="17"/>
  </w:num>
  <w:num w:numId="38">
    <w:abstractNumId w:val="14"/>
  </w:num>
  <w:num w:numId="39">
    <w:abstractNumId w:val="21"/>
  </w:num>
  <w:num w:numId="40">
    <w:abstractNumId w:val="18"/>
  </w:num>
  <w:num w:numId="41">
    <w:abstractNumId w:val="3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bookFoldPrinting/>
  <w:drawingGridHorizontalSpacing w:val="181"/>
  <w:drawingGridVerticalSpacing w:val="181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17D99"/>
    <w:rsid w:val="0000567C"/>
    <w:rsid w:val="000073B2"/>
    <w:rsid w:val="00012F9C"/>
    <w:rsid w:val="00016729"/>
    <w:rsid w:val="00023E6E"/>
    <w:rsid w:val="00056569"/>
    <w:rsid w:val="0006440C"/>
    <w:rsid w:val="00067956"/>
    <w:rsid w:val="0007552F"/>
    <w:rsid w:val="00087D62"/>
    <w:rsid w:val="000A1BF5"/>
    <w:rsid w:val="000A7C7E"/>
    <w:rsid w:val="000B351F"/>
    <w:rsid w:val="000C616C"/>
    <w:rsid w:val="000D0B3C"/>
    <w:rsid w:val="000E15AA"/>
    <w:rsid w:val="000E31CB"/>
    <w:rsid w:val="000E6C29"/>
    <w:rsid w:val="001152EA"/>
    <w:rsid w:val="001207A1"/>
    <w:rsid w:val="001237EF"/>
    <w:rsid w:val="00126D18"/>
    <w:rsid w:val="00132DE1"/>
    <w:rsid w:val="001364F0"/>
    <w:rsid w:val="001412B5"/>
    <w:rsid w:val="0016533A"/>
    <w:rsid w:val="00171D7B"/>
    <w:rsid w:val="00172D77"/>
    <w:rsid w:val="00174CF3"/>
    <w:rsid w:val="00193348"/>
    <w:rsid w:val="0019443A"/>
    <w:rsid w:val="001B4235"/>
    <w:rsid w:val="001D696D"/>
    <w:rsid w:val="001E0F74"/>
    <w:rsid w:val="001E22F2"/>
    <w:rsid w:val="00202F95"/>
    <w:rsid w:val="00217706"/>
    <w:rsid w:val="00226F3B"/>
    <w:rsid w:val="00230B02"/>
    <w:rsid w:val="002365EC"/>
    <w:rsid w:val="00260F86"/>
    <w:rsid w:val="00267B2C"/>
    <w:rsid w:val="00275F6A"/>
    <w:rsid w:val="002776E3"/>
    <w:rsid w:val="00283078"/>
    <w:rsid w:val="002945BA"/>
    <w:rsid w:val="002971F5"/>
    <w:rsid w:val="002A2A47"/>
    <w:rsid w:val="002A3B64"/>
    <w:rsid w:val="002D0B3F"/>
    <w:rsid w:val="002D21B0"/>
    <w:rsid w:val="002E6D88"/>
    <w:rsid w:val="0030141D"/>
    <w:rsid w:val="00304875"/>
    <w:rsid w:val="00305341"/>
    <w:rsid w:val="003151DB"/>
    <w:rsid w:val="00315418"/>
    <w:rsid w:val="003302FD"/>
    <w:rsid w:val="00330CCD"/>
    <w:rsid w:val="00352AA2"/>
    <w:rsid w:val="00364109"/>
    <w:rsid w:val="00370CFC"/>
    <w:rsid w:val="00386502"/>
    <w:rsid w:val="00387DBA"/>
    <w:rsid w:val="00390525"/>
    <w:rsid w:val="0039341B"/>
    <w:rsid w:val="0039494A"/>
    <w:rsid w:val="003A1113"/>
    <w:rsid w:val="003A4895"/>
    <w:rsid w:val="003B3C6E"/>
    <w:rsid w:val="003B3CD8"/>
    <w:rsid w:val="003C221F"/>
    <w:rsid w:val="003D7104"/>
    <w:rsid w:val="003E081B"/>
    <w:rsid w:val="003F1B8A"/>
    <w:rsid w:val="0040517D"/>
    <w:rsid w:val="004119E1"/>
    <w:rsid w:val="00420B05"/>
    <w:rsid w:val="00420FB3"/>
    <w:rsid w:val="00461295"/>
    <w:rsid w:val="0047273D"/>
    <w:rsid w:val="0048124C"/>
    <w:rsid w:val="00481278"/>
    <w:rsid w:val="00495936"/>
    <w:rsid w:val="004A3263"/>
    <w:rsid w:val="004B3EB4"/>
    <w:rsid w:val="004D1992"/>
    <w:rsid w:val="004E7613"/>
    <w:rsid w:val="004F496F"/>
    <w:rsid w:val="004F5D85"/>
    <w:rsid w:val="00517D99"/>
    <w:rsid w:val="00521DD2"/>
    <w:rsid w:val="005368C4"/>
    <w:rsid w:val="0055761A"/>
    <w:rsid w:val="00560F9A"/>
    <w:rsid w:val="00562D22"/>
    <w:rsid w:val="005664DB"/>
    <w:rsid w:val="005723B8"/>
    <w:rsid w:val="00580567"/>
    <w:rsid w:val="005B0B97"/>
    <w:rsid w:val="005B4EFA"/>
    <w:rsid w:val="005C13E6"/>
    <w:rsid w:val="005F38D9"/>
    <w:rsid w:val="0060606F"/>
    <w:rsid w:val="0062060A"/>
    <w:rsid w:val="00623C88"/>
    <w:rsid w:val="00653851"/>
    <w:rsid w:val="006538B0"/>
    <w:rsid w:val="00654344"/>
    <w:rsid w:val="00662139"/>
    <w:rsid w:val="006660B6"/>
    <w:rsid w:val="006971D3"/>
    <w:rsid w:val="006A292D"/>
    <w:rsid w:val="006A53D1"/>
    <w:rsid w:val="006C3EE9"/>
    <w:rsid w:val="006C7124"/>
    <w:rsid w:val="006E3997"/>
    <w:rsid w:val="006E50F0"/>
    <w:rsid w:val="0070340F"/>
    <w:rsid w:val="00704790"/>
    <w:rsid w:val="00722A75"/>
    <w:rsid w:val="0073523D"/>
    <w:rsid w:val="00736010"/>
    <w:rsid w:val="007370B4"/>
    <w:rsid w:val="00743151"/>
    <w:rsid w:val="007829B1"/>
    <w:rsid w:val="00782D7E"/>
    <w:rsid w:val="007B15AE"/>
    <w:rsid w:val="007B684A"/>
    <w:rsid w:val="007C10F8"/>
    <w:rsid w:val="007D13DC"/>
    <w:rsid w:val="007D377A"/>
    <w:rsid w:val="007D38B0"/>
    <w:rsid w:val="007E48F5"/>
    <w:rsid w:val="00802C3F"/>
    <w:rsid w:val="008552E3"/>
    <w:rsid w:val="008655D5"/>
    <w:rsid w:val="008702D5"/>
    <w:rsid w:val="008741F6"/>
    <w:rsid w:val="008841BE"/>
    <w:rsid w:val="008A3390"/>
    <w:rsid w:val="008A42FC"/>
    <w:rsid w:val="008A66A2"/>
    <w:rsid w:val="008C7CC8"/>
    <w:rsid w:val="008F580B"/>
    <w:rsid w:val="00903684"/>
    <w:rsid w:val="00905F5C"/>
    <w:rsid w:val="00922BC8"/>
    <w:rsid w:val="00957551"/>
    <w:rsid w:val="009648F4"/>
    <w:rsid w:val="00972386"/>
    <w:rsid w:val="00982C24"/>
    <w:rsid w:val="00983666"/>
    <w:rsid w:val="0098650E"/>
    <w:rsid w:val="00997BDA"/>
    <w:rsid w:val="009A4391"/>
    <w:rsid w:val="009A50B7"/>
    <w:rsid w:val="009B24A7"/>
    <w:rsid w:val="009B6A90"/>
    <w:rsid w:val="009E4624"/>
    <w:rsid w:val="009F6AA0"/>
    <w:rsid w:val="00A1135D"/>
    <w:rsid w:val="00A56DB9"/>
    <w:rsid w:val="00A56EE5"/>
    <w:rsid w:val="00A57F1C"/>
    <w:rsid w:val="00A75DDE"/>
    <w:rsid w:val="00A81A18"/>
    <w:rsid w:val="00A82820"/>
    <w:rsid w:val="00A8721C"/>
    <w:rsid w:val="00A92FAD"/>
    <w:rsid w:val="00AA215D"/>
    <w:rsid w:val="00AB0257"/>
    <w:rsid w:val="00AB032B"/>
    <w:rsid w:val="00AB45FE"/>
    <w:rsid w:val="00AF15DA"/>
    <w:rsid w:val="00AF6D09"/>
    <w:rsid w:val="00B3534A"/>
    <w:rsid w:val="00B363D3"/>
    <w:rsid w:val="00B37ADD"/>
    <w:rsid w:val="00B539F2"/>
    <w:rsid w:val="00B56F74"/>
    <w:rsid w:val="00B62E6E"/>
    <w:rsid w:val="00B6369A"/>
    <w:rsid w:val="00B711F8"/>
    <w:rsid w:val="00B71771"/>
    <w:rsid w:val="00B742DD"/>
    <w:rsid w:val="00B74A48"/>
    <w:rsid w:val="00B77D3F"/>
    <w:rsid w:val="00B801E4"/>
    <w:rsid w:val="00B80DE5"/>
    <w:rsid w:val="00BA0C66"/>
    <w:rsid w:val="00BA3C07"/>
    <w:rsid w:val="00BA5D64"/>
    <w:rsid w:val="00BC21A8"/>
    <w:rsid w:val="00BC3D62"/>
    <w:rsid w:val="00BD3734"/>
    <w:rsid w:val="00BE5623"/>
    <w:rsid w:val="00BE5D4C"/>
    <w:rsid w:val="00C117B4"/>
    <w:rsid w:val="00C175D6"/>
    <w:rsid w:val="00C23CAA"/>
    <w:rsid w:val="00C3075D"/>
    <w:rsid w:val="00C350B5"/>
    <w:rsid w:val="00C44694"/>
    <w:rsid w:val="00C46625"/>
    <w:rsid w:val="00C5042C"/>
    <w:rsid w:val="00C53A2D"/>
    <w:rsid w:val="00C60C75"/>
    <w:rsid w:val="00C6240C"/>
    <w:rsid w:val="00C7685A"/>
    <w:rsid w:val="00C77B81"/>
    <w:rsid w:val="00C90014"/>
    <w:rsid w:val="00C95A17"/>
    <w:rsid w:val="00C970F3"/>
    <w:rsid w:val="00CD3AC6"/>
    <w:rsid w:val="00CD6827"/>
    <w:rsid w:val="00D011A6"/>
    <w:rsid w:val="00D07958"/>
    <w:rsid w:val="00D079BD"/>
    <w:rsid w:val="00D20A6F"/>
    <w:rsid w:val="00D25C07"/>
    <w:rsid w:val="00D27F0B"/>
    <w:rsid w:val="00D33EBF"/>
    <w:rsid w:val="00D34160"/>
    <w:rsid w:val="00D451FA"/>
    <w:rsid w:val="00D506FA"/>
    <w:rsid w:val="00D77514"/>
    <w:rsid w:val="00D77AAD"/>
    <w:rsid w:val="00DA564C"/>
    <w:rsid w:val="00DA5C0A"/>
    <w:rsid w:val="00DA612B"/>
    <w:rsid w:val="00DE1FC3"/>
    <w:rsid w:val="00DF3B74"/>
    <w:rsid w:val="00E03462"/>
    <w:rsid w:val="00E06508"/>
    <w:rsid w:val="00E1072B"/>
    <w:rsid w:val="00E12F23"/>
    <w:rsid w:val="00E256F9"/>
    <w:rsid w:val="00E262E2"/>
    <w:rsid w:val="00E272F7"/>
    <w:rsid w:val="00E37CE4"/>
    <w:rsid w:val="00E50AF8"/>
    <w:rsid w:val="00E56CF6"/>
    <w:rsid w:val="00E65B96"/>
    <w:rsid w:val="00E65C4A"/>
    <w:rsid w:val="00E76992"/>
    <w:rsid w:val="00EA0B9A"/>
    <w:rsid w:val="00EA3840"/>
    <w:rsid w:val="00EC1199"/>
    <w:rsid w:val="00F5627B"/>
    <w:rsid w:val="00F672E1"/>
    <w:rsid w:val="00F77139"/>
    <w:rsid w:val="00F96A87"/>
    <w:rsid w:val="00FC34DD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  <o:rules v:ext="edit">
        <o:r id="V:Rule3" type="connector" idref="#Прямая со стрелкой 5"/>
        <o:r id="V:Rule4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Подзаголовок 007"/>
    <w:qFormat/>
    <w:rsid w:val="00C95A17"/>
  </w:style>
  <w:style w:type="paragraph" w:styleId="1">
    <w:name w:val="heading 1"/>
    <w:basedOn w:val="a"/>
    <w:next w:val="a"/>
    <w:link w:val="10"/>
    <w:uiPriority w:val="9"/>
    <w:qFormat/>
    <w:rsid w:val="00C95A1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D671B" w:themeColor="accent1" w:themeShade="80"/>
      <w:sz w:val="36"/>
      <w:szCs w:val="36"/>
    </w:rPr>
  </w:style>
  <w:style w:type="paragraph" w:styleId="2">
    <w:name w:val="heading 2"/>
    <w:aliases w:val="007"/>
    <w:basedOn w:val="a"/>
    <w:next w:val="a"/>
    <w:link w:val="20"/>
    <w:autoRedefine/>
    <w:uiPriority w:val="9"/>
    <w:unhideWhenUsed/>
    <w:qFormat/>
    <w:rsid w:val="001D696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B05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95A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5A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29928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5A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5A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D671B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5A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D671B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5A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D671B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5A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5A17"/>
    <w:rPr>
      <w:rFonts w:asciiTheme="majorHAnsi" w:eastAsiaTheme="majorEastAsia" w:hAnsiTheme="majorHAnsi" w:cstheme="majorBidi"/>
      <w:color w:val="4D671B" w:themeColor="accent1" w:themeShade="80"/>
      <w:sz w:val="36"/>
      <w:szCs w:val="36"/>
    </w:rPr>
  </w:style>
  <w:style w:type="character" w:customStyle="1" w:styleId="20">
    <w:name w:val="Заголовок 2 Знак"/>
    <w:aliases w:val="007 Знак"/>
    <w:basedOn w:val="a0"/>
    <w:link w:val="2"/>
    <w:uiPriority w:val="9"/>
    <w:rsid w:val="001D696D"/>
    <w:rPr>
      <w:rFonts w:asciiTheme="majorHAnsi" w:eastAsiaTheme="majorEastAsia" w:hAnsiTheme="majorHAnsi" w:cstheme="majorBidi"/>
      <w:color w:val="00B050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95A17"/>
    <w:rPr>
      <w:rFonts w:asciiTheme="majorHAnsi" w:eastAsiaTheme="majorEastAsia" w:hAnsiTheme="majorHAnsi" w:cstheme="majorBidi"/>
      <w:color w:val="729928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5A17"/>
    <w:rPr>
      <w:rFonts w:asciiTheme="majorHAnsi" w:eastAsiaTheme="majorEastAsia" w:hAnsiTheme="majorHAnsi" w:cstheme="majorBidi"/>
      <w:color w:val="729928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95A17"/>
    <w:rPr>
      <w:rFonts w:asciiTheme="majorHAnsi" w:eastAsiaTheme="majorEastAsia" w:hAnsiTheme="majorHAnsi" w:cstheme="majorBidi"/>
      <w:caps/>
      <w:color w:val="729928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5A17"/>
    <w:rPr>
      <w:rFonts w:asciiTheme="majorHAnsi" w:eastAsiaTheme="majorEastAsia" w:hAnsiTheme="majorHAnsi" w:cstheme="majorBidi"/>
      <w:i/>
      <w:iCs/>
      <w:caps/>
      <w:color w:val="4D671B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C95A17"/>
    <w:rPr>
      <w:rFonts w:asciiTheme="majorHAnsi" w:eastAsiaTheme="majorEastAsia" w:hAnsiTheme="majorHAnsi" w:cstheme="majorBidi"/>
      <w:b/>
      <w:bCs/>
      <w:color w:val="4D671B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C95A17"/>
    <w:rPr>
      <w:rFonts w:asciiTheme="majorHAnsi" w:eastAsiaTheme="majorEastAsia" w:hAnsiTheme="majorHAnsi" w:cstheme="majorBidi"/>
      <w:b/>
      <w:bCs/>
      <w:i/>
      <w:iCs/>
      <w:color w:val="4D671B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C95A17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C95A17"/>
    <w:pPr>
      <w:spacing w:line="240" w:lineRule="auto"/>
    </w:pPr>
    <w:rPr>
      <w:b/>
      <w:bCs/>
      <w:smallCaps/>
      <w:color w:val="455F51" w:themeColor="text2"/>
    </w:rPr>
  </w:style>
  <w:style w:type="paragraph" w:styleId="a4">
    <w:name w:val="Title"/>
    <w:basedOn w:val="a"/>
    <w:next w:val="a"/>
    <w:link w:val="a5"/>
    <w:uiPriority w:val="10"/>
    <w:qFormat/>
    <w:rsid w:val="00C95A1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95A17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C95A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95A17"/>
    <w:rPr>
      <w:rFonts w:asciiTheme="majorHAnsi" w:eastAsiaTheme="majorEastAsia" w:hAnsiTheme="majorHAnsi" w:cstheme="majorBidi"/>
      <w:color w:val="99CB38" w:themeColor="accent1"/>
      <w:sz w:val="28"/>
      <w:szCs w:val="28"/>
    </w:rPr>
  </w:style>
  <w:style w:type="character" w:styleId="a8">
    <w:name w:val="Strong"/>
    <w:basedOn w:val="a0"/>
    <w:uiPriority w:val="22"/>
    <w:qFormat/>
    <w:rsid w:val="00C95A17"/>
    <w:rPr>
      <w:b/>
      <w:bCs/>
    </w:rPr>
  </w:style>
  <w:style w:type="character" w:styleId="a9">
    <w:name w:val="Emphasis"/>
    <w:basedOn w:val="a0"/>
    <w:uiPriority w:val="20"/>
    <w:qFormat/>
    <w:rsid w:val="00C95A17"/>
    <w:rPr>
      <w:i/>
      <w:iCs/>
    </w:rPr>
  </w:style>
  <w:style w:type="paragraph" w:styleId="aa">
    <w:name w:val="No Spacing"/>
    <w:uiPriority w:val="1"/>
    <w:qFormat/>
    <w:rsid w:val="00C95A1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95A17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95A17"/>
    <w:rPr>
      <w:color w:val="455F51" w:themeColor="text2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95A1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C95A17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ad">
    <w:name w:val="Subtle Emphasis"/>
    <w:basedOn w:val="a0"/>
    <w:uiPriority w:val="19"/>
    <w:qFormat/>
    <w:rsid w:val="00C95A17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C95A17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95A1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0">
    <w:name w:val="Intense Reference"/>
    <w:basedOn w:val="a0"/>
    <w:uiPriority w:val="32"/>
    <w:qFormat/>
    <w:rsid w:val="00C95A17"/>
    <w:rPr>
      <w:b/>
      <w:bCs/>
      <w:smallCaps/>
      <w:color w:val="455F51" w:themeColor="text2"/>
      <w:u w:val="single"/>
    </w:rPr>
  </w:style>
  <w:style w:type="character" w:styleId="af1">
    <w:name w:val="Book Title"/>
    <w:basedOn w:val="a0"/>
    <w:uiPriority w:val="33"/>
    <w:qFormat/>
    <w:rsid w:val="00C95A17"/>
    <w:rPr>
      <w:b/>
      <w:bCs/>
      <w:smallCaps/>
      <w:spacing w:val="10"/>
    </w:rPr>
  </w:style>
  <w:style w:type="paragraph" w:styleId="af2">
    <w:name w:val="TOC Heading"/>
    <w:basedOn w:val="1"/>
    <w:next w:val="a"/>
    <w:uiPriority w:val="39"/>
    <w:unhideWhenUsed/>
    <w:qFormat/>
    <w:rsid w:val="00C95A17"/>
    <w:pPr>
      <w:outlineLvl w:val="9"/>
    </w:pPr>
  </w:style>
  <w:style w:type="paragraph" w:customStyle="1" w:styleId="07">
    <w:name w:val="Основа 07"/>
    <w:basedOn w:val="a"/>
    <w:link w:val="070"/>
    <w:qFormat/>
    <w:rsid w:val="0030141D"/>
    <w:pPr>
      <w:spacing w:after="120"/>
    </w:pPr>
    <w:rPr>
      <w:rFonts w:ascii="Segoe UI" w:hAnsi="Segoe UI" w:cs="Segoe UI"/>
      <w:sz w:val="20"/>
      <w:szCs w:val="24"/>
    </w:rPr>
  </w:style>
  <w:style w:type="character" w:styleId="af3">
    <w:name w:val="Placeholder Text"/>
    <w:basedOn w:val="a0"/>
    <w:uiPriority w:val="99"/>
    <w:semiHidden/>
    <w:rsid w:val="00C44694"/>
    <w:rPr>
      <w:color w:val="808080"/>
    </w:rPr>
  </w:style>
  <w:style w:type="character" w:customStyle="1" w:styleId="070">
    <w:name w:val="Основа 07 Знак"/>
    <w:basedOn w:val="a0"/>
    <w:link w:val="07"/>
    <w:rsid w:val="0030141D"/>
    <w:rPr>
      <w:rFonts w:ascii="Segoe UI" w:hAnsi="Segoe UI" w:cs="Segoe UI"/>
      <w:sz w:val="20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C44694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C44694"/>
    <w:rPr>
      <w:color w:val="EE7B08" w:themeColor="hyperlink"/>
      <w:u w:val="single"/>
    </w:rPr>
  </w:style>
  <w:style w:type="paragraph" w:styleId="af5">
    <w:name w:val="header"/>
    <w:basedOn w:val="a"/>
    <w:link w:val="af6"/>
    <w:uiPriority w:val="99"/>
    <w:unhideWhenUsed/>
    <w:rsid w:val="00C44694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C44694"/>
    <w:pPr>
      <w:spacing w:after="100"/>
    </w:pPr>
  </w:style>
  <w:style w:type="character" w:customStyle="1" w:styleId="af6">
    <w:name w:val="Верхний колонтитул Знак"/>
    <w:basedOn w:val="a0"/>
    <w:link w:val="af5"/>
    <w:uiPriority w:val="99"/>
    <w:rsid w:val="00C44694"/>
  </w:style>
  <w:style w:type="paragraph" w:styleId="af7">
    <w:name w:val="footer"/>
    <w:basedOn w:val="a"/>
    <w:link w:val="af8"/>
    <w:uiPriority w:val="99"/>
    <w:unhideWhenUsed/>
    <w:rsid w:val="00C446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C44694"/>
  </w:style>
  <w:style w:type="paragraph" w:styleId="af9">
    <w:name w:val="Normal (Web)"/>
    <w:basedOn w:val="a"/>
    <w:uiPriority w:val="99"/>
    <w:semiHidden/>
    <w:unhideWhenUsed/>
    <w:rsid w:val="00007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700">
    <w:name w:val="Подзаголовок 070"/>
    <w:basedOn w:val="07"/>
    <w:autoRedefine/>
    <w:qFormat/>
    <w:rsid w:val="008A66A2"/>
    <w:pPr>
      <w:spacing w:before="120" w:after="240"/>
    </w:pPr>
    <w:rPr>
      <w:rFonts w:asciiTheme="majorHAnsi" w:hAnsiTheme="majorHAnsi"/>
      <w:b/>
      <w:sz w:val="24"/>
    </w:rPr>
  </w:style>
  <w:style w:type="table" w:styleId="afa">
    <w:name w:val="Table Grid"/>
    <w:basedOn w:val="a1"/>
    <w:uiPriority w:val="39"/>
    <w:rsid w:val="00AF1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Таблица-сетка 4 — акцент 11"/>
    <w:basedOn w:val="a1"/>
    <w:uiPriority w:val="49"/>
    <w:rsid w:val="00AF15D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paragraph" w:styleId="afb">
    <w:name w:val="List Paragraph"/>
    <w:basedOn w:val="a"/>
    <w:uiPriority w:val="34"/>
    <w:qFormat/>
    <w:rsid w:val="000D0B3C"/>
    <w:pPr>
      <w:ind w:left="720"/>
      <w:contextualSpacing/>
    </w:pPr>
  </w:style>
  <w:style w:type="character" w:styleId="afc">
    <w:name w:val="annotation reference"/>
    <w:basedOn w:val="a0"/>
    <w:uiPriority w:val="99"/>
    <w:semiHidden/>
    <w:unhideWhenUsed/>
    <w:rsid w:val="004E7613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4E7613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4E7613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E7613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E7613"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4E7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4E761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352AA2"/>
  </w:style>
  <w:style w:type="paragraph" w:customStyle="1" w:styleId="003">
    <w:name w:val="Подзаголовоче 003"/>
    <w:basedOn w:val="07"/>
    <w:autoRedefine/>
    <w:qFormat/>
    <w:rsid w:val="00023E6E"/>
    <w:pPr>
      <w:spacing w:before="360"/>
    </w:pPr>
    <w:rPr>
      <w:rFonts w:ascii="Cambria" w:hAnsi="Cambria" w:cs="Cambria"/>
      <w:b/>
      <w:i/>
      <w:szCs w:val="20"/>
    </w:rPr>
  </w:style>
  <w:style w:type="paragraph" w:customStyle="1" w:styleId="aff3">
    <w:name w:val="МАГИСТРАТУРА"/>
    <w:basedOn w:val="aff4"/>
    <w:link w:val="aff5"/>
    <w:qFormat/>
    <w:rsid w:val="00B742DD"/>
    <w:pPr>
      <w:widowControl w:val="0"/>
      <w:spacing w:before="120" w:after="0" w:line="360" w:lineRule="exact"/>
      <w:ind w:left="-567" w:firstLine="709"/>
      <w:jc w:val="both"/>
    </w:pPr>
    <w:rPr>
      <w:rFonts w:ascii="Times New Roman" w:eastAsia="Times New Roman" w:hAnsi="Times New Roman" w:cs="AGaramond-Regular"/>
      <w:sz w:val="28"/>
      <w:szCs w:val="24"/>
      <w:lang w:eastAsia="be-BY"/>
    </w:rPr>
  </w:style>
  <w:style w:type="character" w:customStyle="1" w:styleId="aff5">
    <w:name w:val="МАГИСТРАТУРА Знак"/>
    <w:basedOn w:val="aff6"/>
    <w:link w:val="aff3"/>
    <w:rsid w:val="00B742DD"/>
    <w:rPr>
      <w:rFonts w:ascii="Times New Roman" w:eastAsia="Times New Roman" w:hAnsi="Times New Roman" w:cs="AGaramond-Regular"/>
      <w:sz w:val="28"/>
      <w:szCs w:val="24"/>
      <w:lang w:eastAsia="be-BY"/>
    </w:rPr>
  </w:style>
  <w:style w:type="paragraph" w:styleId="aff4">
    <w:name w:val="Body Text"/>
    <w:basedOn w:val="a"/>
    <w:link w:val="aff6"/>
    <w:uiPriority w:val="99"/>
    <w:semiHidden/>
    <w:unhideWhenUsed/>
    <w:rsid w:val="00B742DD"/>
    <w:pPr>
      <w:spacing w:after="120"/>
    </w:pPr>
  </w:style>
  <w:style w:type="character" w:customStyle="1" w:styleId="aff6">
    <w:name w:val="Основной текст Знак"/>
    <w:basedOn w:val="a0"/>
    <w:link w:val="aff4"/>
    <w:uiPriority w:val="99"/>
    <w:semiHidden/>
    <w:rsid w:val="00B742DD"/>
  </w:style>
  <w:style w:type="paragraph" w:customStyle="1" w:styleId="000">
    <w:name w:val="Рисунки 000"/>
    <w:basedOn w:val="a"/>
    <w:link w:val="0000"/>
    <w:autoRedefine/>
    <w:qFormat/>
    <w:rsid w:val="00016729"/>
    <w:rPr>
      <w:i/>
      <w:sz w:val="18"/>
    </w:rPr>
  </w:style>
  <w:style w:type="character" w:styleId="aff7">
    <w:name w:val="FollowedHyperlink"/>
    <w:basedOn w:val="a0"/>
    <w:uiPriority w:val="99"/>
    <w:semiHidden/>
    <w:unhideWhenUsed/>
    <w:rsid w:val="00CD6827"/>
    <w:rPr>
      <w:color w:val="977B2D" w:themeColor="followedHyperlink"/>
      <w:u w:val="single"/>
    </w:rPr>
  </w:style>
  <w:style w:type="character" w:customStyle="1" w:styleId="0000">
    <w:name w:val="Рисунки 000 Знак"/>
    <w:basedOn w:val="a0"/>
    <w:link w:val="000"/>
    <w:rsid w:val="00016729"/>
    <w:rPr>
      <w:i/>
      <w:sz w:val="18"/>
    </w:rPr>
  </w:style>
  <w:style w:type="paragraph" w:styleId="31">
    <w:name w:val="toc 3"/>
    <w:basedOn w:val="a"/>
    <w:next w:val="a"/>
    <w:autoRedefine/>
    <w:uiPriority w:val="39"/>
    <w:unhideWhenUsed/>
    <w:rsid w:val="004F5D85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3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7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7888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832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5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619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73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079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3158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47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4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1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4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2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6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09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5924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://blog.mechtaevo.ru/post_16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Data" Target="diagrams/data1.xml"/><Relationship Id="rId29" Type="http://schemas.openxmlformats.org/officeDocument/2006/relationships/hyperlink" Target="http://dar-zemli.su/stati/vermikultivirovanie/istorija-razvedenija-chervej-vermikultivirovanij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hyperlink" Target="http://www.green-pik.ru/sections/41/2.html" TargetMode="External"/><Relationship Id="rId37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hyperlink" Target="http://www.minpriroda.gov.by/uploads/files/introdaction-1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://www.tsvetnik.info/biohum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hyperlink" Target="http://www.fao.org/wsfs/forum2050/wsfs-forum/ru/" TargetMode="External"/><Relationship Id="rId30" Type="http://schemas.openxmlformats.org/officeDocument/2006/relationships/hyperlink" Target="http://www.factroom.ru/facts/47542/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Углерод 30 /1 Азот</a:t>
            </a:r>
          </a:p>
        </c:rich>
      </c:tx>
      <c:layout/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5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Pt>
            <c:idx val="0"/>
            <c:spPr>
              <a:solidFill>
                <a:schemeClr val="accent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23-4CDA-9F06-D731B079C6AC}"/>
              </c:ext>
            </c:extLst>
          </c:dPt>
          <c:dPt>
            <c:idx val="1"/>
            <c:spPr>
              <a:solidFill>
                <a:srgbClr val="92D05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23-4CDA-9F06-D731B079C6AC}"/>
              </c:ext>
            </c:extLst>
          </c:dPt>
          <c:cat>
            <c:strRef>
              <c:f>Лист1!$A$2:$A$3</c:f>
              <c:strCache>
                <c:ptCount val="2"/>
                <c:pt idx="0">
                  <c:v>C</c:v>
                </c:pt>
                <c:pt idx="1">
                  <c:v>N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623-4CDA-9F06-D731B079C6AC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r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42BC11-90CF-49FF-8D61-E8A8AAFE1BB6}" type="doc">
      <dgm:prSet loTypeId="urn:microsoft.com/office/officeart/2005/8/layout/default#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0EFAF7DB-220E-474B-A306-B18848A2E64E}">
      <dgm:prSet phldrT="[Text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0" i="0" dirty="0" smtClean="0">
              <a:latin typeface="Segoe Print"/>
            </a:rPr>
            <a:t>Кислород</a:t>
          </a:r>
          <a:endParaRPr lang="en-US" b="0" i="0" dirty="0">
            <a:latin typeface="Segoe Print"/>
          </a:endParaRPr>
        </a:p>
      </dgm:t>
    </dgm:pt>
    <dgm:pt modelId="{ADEA5C60-BA03-45CE-8AE4-87E8350E817F}" type="parTrans" cxnId="{E88E6FD0-5EE8-42CE-8AC4-D71962510EE7}">
      <dgm:prSet/>
      <dgm:spPr/>
      <dgm:t>
        <a:bodyPr/>
        <a:lstStyle/>
        <a:p>
          <a:endParaRPr lang="en-US"/>
        </a:p>
      </dgm:t>
    </dgm:pt>
    <dgm:pt modelId="{8655DB40-16AB-41AF-B7B9-C009642A6E8E}" type="sibTrans" cxnId="{E88E6FD0-5EE8-42CE-8AC4-D71962510EE7}">
      <dgm:prSet/>
      <dgm:spPr/>
      <dgm:t>
        <a:bodyPr/>
        <a:lstStyle/>
        <a:p>
          <a:endParaRPr lang="en-US"/>
        </a:p>
      </dgm:t>
    </dgm:pt>
    <dgm:pt modelId="{9CA7C66F-6CF9-4093-95BD-C861D9811AA0}">
      <dgm:prSet phldrT="[Text]"/>
      <dgm:spPr>
        <a:solidFill>
          <a:srgbClr val="FFC000"/>
        </a:solidFill>
      </dgm:spPr>
      <dgm:t>
        <a:bodyPr/>
        <a:lstStyle/>
        <a:p>
          <a:r>
            <a:rPr lang="ru-RU" b="0" i="0" dirty="0" smtClean="0">
              <a:latin typeface="Segoe Print"/>
            </a:rPr>
            <a:t>Пища</a:t>
          </a:r>
          <a:endParaRPr lang="en-US" b="0" i="0" dirty="0">
            <a:latin typeface="Segoe Print"/>
          </a:endParaRPr>
        </a:p>
      </dgm:t>
      <dgm:extLst>
        <a:ext uri="{E40237B7-FDA0-4F09-8148-C483321AD2D9}">
          <dgm14:cNvPr xmlns:dgm14="http://schemas.microsoft.com/office/drawing/2010/diagram" xmlns="" id="0" name="" descr="Basic Block List" title="SmartArt"/>
        </a:ext>
      </dgm:extLst>
    </dgm:pt>
    <dgm:pt modelId="{5C383048-3A83-419C-82E9-AA46D2B4FFD3}" type="parTrans" cxnId="{1A254136-9EEE-43D0-BC71-1289B085104A}">
      <dgm:prSet/>
      <dgm:spPr/>
      <dgm:t>
        <a:bodyPr/>
        <a:lstStyle/>
        <a:p>
          <a:endParaRPr lang="en-US"/>
        </a:p>
      </dgm:t>
    </dgm:pt>
    <dgm:pt modelId="{9AC506A7-F034-46F5-B26F-46FD22856FB4}" type="sibTrans" cxnId="{1A254136-9EEE-43D0-BC71-1289B085104A}">
      <dgm:prSet/>
      <dgm:spPr/>
      <dgm:t>
        <a:bodyPr/>
        <a:lstStyle/>
        <a:p>
          <a:endParaRPr lang="en-US"/>
        </a:p>
      </dgm:t>
    </dgm:pt>
    <dgm:pt modelId="{8AEC6483-23EF-4414-8E2A-6A005181899E}">
      <dgm:prSet phldrT="[Text]"/>
      <dgm:spPr>
        <a:solidFill>
          <a:srgbClr val="996633"/>
        </a:solidFill>
      </dgm:spPr>
      <dgm:t>
        <a:bodyPr/>
        <a:lstStyle/>
        <a:p>
          <a:r>
            <a:rPr lang="ru-RU" b="0" i="0" dirty="0" smtClean="0">
              <a:latin typeface="Segoe Print"/>
            </a:rPr>
            <a:t>Субстрат</a:t>
          </a:r>
          <a:endParaRPr lang="en-US" b="0" i="0" dirty="0">
            <a:latin typeface="Segoe Print"/>
          </a:endParaRPr>
        </a:p>
      </dgm:t>
    </dgm:pt>
    <dgm:pt modelId="{526DBE94-00A7-461E-AF61-51DFFA468BD0}" type="parTrans" cxnId="{976405B9-79B8-494E-A105-801AB128A327}">
      <dgm:prSet/>
      <dgm:spPr/>
      <dgm:t>
        <a:bodyPr/>
        <a:lstStyle/>
        <a:p>
          <a:endParaRPr lang="en-US"/>
        </a:p>
      </dgm:t>
    </dgm:pt>
    <dgm:pt modelId="{C81D2561-AE20-4589-919A-5479573342B0}" type="sibTrans" cxnId="{976405B9-79B8-494E-A105-801AB128A327}">
      <dgm:prSet/>
      <dgm:spPr/>
      <dgm:t>
        <a:bodyPr/>
        <a:lstStyle/>
        <a:p>
          <a:endParaRPr lang="en-US"/>
        </a:p>
      </dgm:t>
    </dgm:pt>
    <dgm:pt modelId="{056BF56F-CC43-4DDD-9D89-CA94DE101ECC}">
      <dgm:prSet phldrT="[Text]"/>
      <dgm:spPr/>
      <dgm:t>
        <a:bodyPr/>
        <a:lstStyle/>
        <a:p>
          <a:r>
            <a:rPr lang="ru-RU" b="0" i="0" dirty="0" smtClean="0">
              <a:latin typeface="Segoe Print"/>
            </a:rPr>
            <a:t>Влажность</a:t>
          </a:r>
          <a:endParaRPr lang="en-US" b="0" i="0" dirty="0">
            <a:latin typeface="Segoe Print"/>
          </a:endParaRPr>
        </a:p>
      </dgm:t>
    </dgm:pt>
    <dgm:pt modelId="{001921C4-E4A3-488C-B466-13D798BB2038}" type="parTrans" cxnId="{778F2B2A-B50E-4B4B-8031-BBB0BAF3076A}">
      <dgm:prSet/>
      <dgm:spPr/>
      <dgm:t>
        <a:bodyPr/>
        <a:lstStyle/>
        <a:p>
          <a:endParaRPr lang="en-US"/>
        </a:p>
      </dgm:t>
    </dgm:pt>
    <dgm:pt modelId="{B28DA56B-359A-427D-B40B-7C9A5E29DAD4}" type="sibTrans" cxnId="{778F2B2A-B50E-4B4B-8031-BBB0BAF3076A}">
      <dgm:prSet/>
      <dgm:spPr/>
      <dgm:t>
        <a:bodyPr/>
        <a:lstStyle/>
        <a:p>
          <a:endParaRPr lang="en-US"/>
        </a:p>
      </dgm:t>
    </dgm:pt>
    <dgm:pt modelId="{204779DA-9EFD-416C-AA17-3047285492E6}">
      <dgm:prSet phldrT="[Text]"/>
      <dgm:spPr>
        <a:solidFill>
          <a:srgbClr val="C00000"/>
        </a:solidFill>
      </dgm:spPr>
      <dgm:t>
        <a:bodyPr/>
        <a:lstStyle/>
        <a:p>
          <a:r>
            <a:rPr lang="ru-RU" b="0" i="0" dirty="0" smtClean="0">
              <a:latin typeface="Segoe Print"/>
            </a:rPr>
            <a:t>Температура</a:t>
          </a:r>
          <a:endParaRPr lang="en-US" b="0" i="0" dirty="0">
            <a:latin typeface="Segoe Print"/>
          </a:endParaRPr>
        </a:p>
      </dgm:t>
    </dgm:pt>
    <dgm:pt modelId="{10182E5A-267A-4FF5-8BE4-365E5F0F59FD}" type="parTrans" cxnId="{4B45AE37-5E95-4459-A22C-A76A562E440A}">
      <dgm:prSet/>
      <dgm:spPr/>
      <dgm:t>
        <a:bodyPr/>
        <a:lstStyle/>
        <a:p>
          <a:endParaRPr lang="en-US"/>
        </a:p>
      </dgm:t>
    </dgm:pt>
    <dgm:pt modelId="{89F8EF12-ABE9-4852-AA60-32F3BE4FD92C}" type="sibTrans" cxnId="{4B45AE37-5E95-4459-A22C-A76A562E440A}">
      <dgm:prSet/>
      <dgm:spPr/>
      <dgm:t>
        <a:bodyPr/>
        <a:lstStyle/>
        <a:p>
          <a:endParaRPr lang="en-US"/>
        </a:p>
      </dgm:t>
    </dgm:pt>
    <dgm:pt modelId="{FBE57202-63C6-4AC6-8A48-2F7EEDE18422}">
      <dgm:prSet phldrT="[Text]"/>
      <dgm:spPr/>
      <dgm:t>
        <a:bodyPr/>
        <a:lstStyle/>
        <a:p>
          <a:r>
            <a:rPr lang="ru-RU" b="0" i="0" dirty="0" smtClean="0">
              <a:latin typeface="Segoe Print"/>
            </a:rPr>
            <a:t>Кислотность среды</a:t>
          </a:r>
        </a:p>
      </dgm:t>
    </dgm:pt>
    <dgm:pt modelId="{22E9EA7B-06A1-4DB0-8C13-4FDDC38F5300}" type="parTrans" cxnId="{89F86E09-7B46-4DCB-A438-8B1FC1DB0A71}">
      <dgm:prSet/>
      <dgm:spPr/>
      <dgm:t>
        <a:bodyPr/>
        <a:lstStyle/>
        <a:p>
          <a:endParaRPr lang="en-US"/>
        </a:p>
      </dgm:t>
    </dgm:pt>
    <dgm:pt modelId="{29B1D402-63E0-4277-B9B1-DE1AE207061C}" type="sibTrans" cxnId="{89F86E09-7B46-4DCB-A438-8B1FC1DB0A71}">
      <dgm:prSet/>
      <dgm:spPr/>
      <dgm:t>
        <a:bodyPr/>
        <a:lstStyle/>
        <a:p>
          <a:endParaRPr lang="en-US"/>
        </a:p>
      </dgm:t>
    </dgm:pt>
    <dgm:pt modelId="{068CCA7D-1404-4068-AB93-6968EFC37502}" type="pres">
      <dgm:prSet presAssocID="{B842BC11-90CF-49FF-8D61-E8A8AAFE1BB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EAA4FAF7-2B1B-440D-AB04-52061A8327A8}" type="pres">
      <dgm:prSet presAssocID="{0EFAF7DB-220E-474B-A306-B18848A2E64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6C629E-FD24-4979-AD6C-FF765663342C}" type="pres">
      <dgm:prSet presAssocID="{8655DB40-16AB-41AF-B7B9-C009642A6E8E}" presName="sibTrans" presStyleCnt="0"/>
      <dgm:spPr/>
      <dgm:t>
        <a:bodyPr/>
        <a:lstStyle/>
        <a:p>
          <a:endParaRPr lang="ru-RU"/>
        </a:p>
      </dgm:t>
    </dgm:pt>
    <dgm:pt modelId="{C593AB34-4B84-4F47-A09D-1663F9F71AFC}" type="pres">
      <dgm:prSet presAssocID="{9CA7C66F-6CF9-4093-95BD-C861D9811AA0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D6466A-5AEB-4BDD-BDCC-43ADA92E714A}" type="pres">
      <dgm:prSet presAssocID="{9AC506A7-F034-46F5-B26F-46FD22856FB4}" presName="sibTrans" presStyleCnt="0"/>
      <dgm:spPr/>
      <dgm:t>
        <a:bodyPr/>
        <a:lstStyle/>
        <a:p>
          <a:endParaRPr lang="ru-RU"/>
        </a:p>
      </dgm:t>
    </dgm:pt>
    <dgm:pt modelId="{917D3CD9-BA5B-404E-931F-223BF970C99B}" type="pres">
      <dgm:prSet presAssocID="{8AEC6483-23EF-4414-8E2A-6A005181899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03BB6F-28BD-4A03-B872-7769C680243B}" type="pres">
      <dgm:prSet presAssocID="{C81D2561-AE20-4589-919A-5479573342B0}" presName="sibTrans" presStyleCnt="0"/>
      <dgm:spPr/>
      <dgm:t>
        <a:bodyPr/>
        <a:lstStyle/>
        <a:p>
          <a:endParaRPr lang="ru-RU"/>
        </a:p>
      </dgm:t>
    </dgm:pt>
    <dgm:pt modelId="{4F7EBD7D-DFCF-42D9-919C-E6E65091B79C}" type="pres">
      <dgm:prSet presAssocID="{056BF56F-CC43-4DDD-9D89-CA94DE101ECC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71926FB-9294-4D9C-9214-4CEF0275C497}" type="pres">
      <dgm:prSet presAssocID="{B28DA56B-359A-427D-B40B-7C9A5E29DAD4}" presName="sibTrans" presStyleCnt="0"/>
      <dgm:spPr/>
      <dgm:t>
        <a:bodyPr/>
        <a:lstStyle/>
        <a:p>
          <a:endParaRPr lang="ru-RU"/>
        </a:p>
      </dgm:t>
    </dgm:pt>
    <dgm:pt modelId="{CB52FD11-6E75-4074-AC8F-10E0FD59B7A0}" type="pres">
      <dgm:prSet presAssocID="{204779DA-9EFD-416C-AA17-3047285492E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8588CD8-2C19-489E-9D24-02924B217C45}" type="pres">
      <dgm:prSet presAssocID="{89F8EF12-ABE9-4852-AA60-32F3BE4FD92C}" presName="sibTrans" presStyleCnt="0"/>
      <dgm:spPr/>
      <dgm:t>
        <a:bodyPr/>
        <a:lstStyle/>
        <a:p>
          <a:endParaRPr lang="ru-RU"/>
        </a:p>
      </dgm:t>
    </dgm:pt>
    <dgm:pt modelId="{76049CD1-75A7-4C80-9C4F-81F0D3E4B5DC}" type="pres">
      <dgm:prSet presAssocID="{FBE57202-63C6-4AC6-8A48-2F7EEDE18422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78F2B2A-B50E-4B4B-8031-BBB0BAF3076A}" srcId="{B842BC11-90CF-49FF-8D61-E8A8AAFE1BB6}" destId="{056BF56F-CC43-4DDD-9D89-CA94DE101ECC}" srcOrd="3" destOrd="0" parTransId="{001921C4-E4A3-488C-B466-13D798BB2038}" sibTransId="{B28DA56B-359A-427D-B40B-7C9A5E29DAD4}"/>
    <dgm:cxn modelId="{976405B9-79B8-494E-A105-801AB128A327}" srcId="{B842BC11-90CF-49FF-8D61-E8A8AAFE1BB6}" destId="{8AEC6483-23EF-4414-8E2A-6A005181899E}" srcOrd="2" destOrd="0" parTransId="{526DBE94-00A7-461E-AF61-51DFFA468BD0}" sibTransId="{C81D2561-AE20-4589-919A-5479573342B0}"/>
    <dgm:cxn modelId="{4B45AE37-5E95-4459-A22C-A76A562E440A}" srcId="{B842BC11-90CF-49FF-8D61-E8A8AAFE1BB6}" destId="{204779DA-9EFD-416C-AA17-3047285492E6}" srcOrd="4" destOrd="0" parTransId="{10182E5A-267A-4FF5-8BE4-365E5F0F59FD}" sibTransId="{89F8EF12-ABE9-4852-AA60-32F3BE4FD92C}"/>
    <dgm:cxn modelId="{1BA81BEB-363D-41CF-8661-33DE04ADB58B}" type="presOf" srcId="{8AEC6483-23EF-4414-8E2A-6A005181899E}" destId="{917D3CD9-BA5B-404E-931F-223BF970C99B}" srcOrd="0" destOrd="0" presId="urn:microsoft.com/office/officeart/2005/8/layout/default#1"/>
    <dgm:cxn modelId="{942BBF58-FFC2-463D-BF18-93B8E7CB3D49}" type="presOf" srcId="{FBE57202-63C6-4AC6-8A48-2F7EEDE18422}" destId="{76049CD1-75A7-4C80-9C4F-81F0D3E4B5DC}" srcOrd="0" destOrd="0" presId="urn:microsoft.com/office/officeart/2005/8/layout/default#1"/>
    <dgm:cxn modelId="{E88E6FD0-5EE8-42CE-8AC4-D71962510EE7}" srcId="{B842BC11-90CF-49FF-8D61-E8A8AAFE1BB6}" destId="{0EFAF7DB-220E-474B-A306-B18848A2E64E}" srcOrd="0" destOrd="0" parTransId="{ADEA5C60-BA03-45CE-8AE4-87E8350E817F}" sibTransId="{8655DB40-16AB-41AF-B7B9-C009642A6E8E}"/>
    <dgm:cxn modelId="{89F86E09-7B46-4DCB-A438-8B1FC1DB0A71}" srcId="{B842BC11-90CF-49FF-8D61-E8A8AAFE1BB6}" destId="{FBE57202-63C6-4AC6-8A48-2F7EEDE18422}" srcOrd="5" destOrd="0" parTransId="{22E9EA7B-06A1-4DB0-8C13-4FDDC38F5300}" sibTransId="{29B1D402-63E0-4277-B9B1-DE1AE207061C}"/>
    <dgm:cxn modelId="{DE1215BD-D5C7-4332-8F25-37940F0E8937}" type="presOf" srcId="{056BF56F-CC43-4DDD-9D89-CA94DE101ECC}" destId="{4F7EBD7D-DFCF-42D9-919C-E6E65091B79C}" srcOrd="0" destOrd="0" presId="urn:microsoft.com/office/officeart/2005/8/layout/default#1"/>
    <dgm:cxn modelId="{F00DBF72-A0AD-4A66-BBED-04FB0247239A}" type="presOf" srcId="{9CA7C66F-6CF9-4093-95BD-C861D9811AA0}" destId="{C593AB34-4B84-4F47-A09D-1663F9F71AFC}" srcOrd="0" destOrd="0" presId="urn:microsoft.com/office/officeart/2005/8/layout/default#1"/>
    <dgm:cxn modelId="{EB69D026-3864-433A-BF0D-6605439DE8E2}" type="presOf" srcId="{B842BC11-90CF-49FF-8D61-E8A8AAFE1BB6}" destId="{068CCA7D-1404-4068-AB93-6968EFC37502}" srcOrd="0" destOrd="0" presId="urn:microsoft.com/office/officeart/2005/8/layout/default#1"/>
    <dgm:cxn modelId="{ADD5A347-4AC2-4D85-A6E3-7FAB922CCE11}" type="presOf" srcId="{204779DA-9EFD-416C-AA17-3047285492E6}" destId="{CB52FD11-6E75-4074-AC8F-10E0FD59B7A0}" srcOrd="0" destOrd="0" presId="urn:microsoft.com/office/officeart/2005/8/layout/default#1"/>
    <dgm:cxn modelId="{1A254136-9EEE-43D0-BC71-1289B085104A}" srcId="{B842BC11-90CF-49FF-8D61-E8A8AAFE1BB6}" destId="{9CA7C66F-6CF9-4093-95BD-C861D9811AA0}" srcOrd="1" destOrd="0" parTransId="{5C383048-3A83-419C-82E9-AA46D2B4FFD3}" sibTransId="{9AC506A7-F034-46F5-B26F-46FD22856FB4}"/>
    <dgm:cxn modelId="{1C519023-45FA-4212-BABB-2F2C69A61269}" type="presOf" srcId="{0EFAF7DB-220E-474B-A306-B18848A2E64E}" destId="{EAA4FAF7-2B1B-440D-AB04-52061A8327A8}" srcOrd="0" destOrd="0" presId="urn:microsoft.com/office/officeart/2005/8/layout/default#1"/>
    <dgm:cxn modelId="{743B20D5-D480-4B4B-8BC4-871E4D050E4A}" type="presParOf" srcId="{068CCA7D-1404-4068-AB93-6968EFC37502}" destId="{EAA4FAF7-2B1B-440D-AB04-52061A8327A8}" srcOrd="0" destOrd="0" presId="urn:microsoft.com/office/officeart/2005/8/layout/default#1"/>
    <dgm:cxn modelId="{BD11B246-8E83-42CB-95BF-1CB063F70B39}" type="presParOf" srcId="{068CCA7D-1404-4068-AB93-6968EFC37502}" destId="{D86C629E-FD24-4979-AD6C-FF765663342C}" srcOrd="1" destOrd="0" presId="urn:microsoft.com/office/officeart/2005/8/layout/default#1"/>
    <dgm:cxn modelId="{C3F0D93C-CEB9-4883-9670-9F8801BD5FFC}" type="presParOf" srcId="{068CCA7D-1404-4068-AB93-6968EFC37502}" destId="{C593AB34-4B84-4F47-A09D-1663F9F71AFC}" srcOrd="2" destOrd="0" presId="urn:microsoft.com/office/officeart/2005/8/layout/default#1"/>
    <dgm:cxn modelId="{F1AD4212-689F-4DE5-84CC-517B3F02789D}" type="presParOf" srcId="{068CCA7D-1404-4068-AB93-6968EFC37502}" destId="{5AD6466A-5AEB-4BDD-BDCC-43ADA92E714A}" srcOrd="3" destOrd="0" presId="urn:microsoft.com/office/officeart/2005/8/layout/default#1"/>
    <dgm:cxn modelId="{1EE7AD24-81DB-4BD1-85FC-65FD944AF484}" type="presParOf" srcId="{068CCA7D-1404-4068-AB93-6968EFC37502}" destId="{917D3CD9-BA5B-404E-931F-223BF970C99B}" srcOrd="4" destOrd="0" presId="urn:microsoft.com/office/officeart/2005/8/layout/default#1"/>
    <dgm:cxn modelId="{F0A1D7EC-43C7-4FB5-BD17-015974B99AB0}" type="presParOf" srcId="{068CCA7D-1404-4068-AB93-6968EFC37502}" destId="{D803BB6F-28BD-4A03-B872-7769C680243B}" srcOrd="5" destOrd="0" presId="urn:microsoft.com/office/officeart/2005/8/layout/default#1"/>
    <dgm:cxn modelId="{EDE69905-A343-494B-A022-26A9E1FF390C}" type="presParOf" srcId="{068CCA7D-1404-4068-AB93-6968EFC37502}" destId="{4F7EBD7D-DFCF-42D9-919C-E6E65091B79C}" srcOrd="6" destOrd="0" presId="urn:microsoft.com/office/officeart/2005/8/layout/default#1"/>
    <dgm:cxn modelId="{7C59C228-D3F3-4C7D-BD89-B8D736222E4D}" type="presParOf" srcId="{068CCA7D-1404-4068-AB93-6968EFC37502}" destId="{371926FB-9294-4D9C-9214-4CEF0275C497}" srcOrd="7" destOrd="0" presId="urn:microsoft.com/office/officeart/2005/8/layout/default#1"/>
    <dgm:cxn modelId="{493F0817-151A-4BA5-AE49-AF478B904786}" type="presParOf" srcId="{068CCA7D-1404-4068-AB93-6968EFC37502}" destId="{CB52FD11-6E75-4074-AC8F-10E0FD59B7A0}" srcOrd="8" destOrd="0" presId="urn:microsoft.com/office/officeart/2005/8/layout/default#1"/>
    <dgm:cxn modelId="{0A04386B-8650-4675-B51D-667374EA5DFD}" type="presParOf" srcId="{068CCA7D-1404-4068-AB93-6968EFC37502}" destId="{08588CD8-2C19-489E-9D24-02924B217C45}" srcOrd="9" destOrd="0" presId="urn:microsoft.com/office/officeart/2005/8/layout/default#1"/>
    <dgm:cxn modelId="{B341C392-731B-4413-BA5B-F583EB3A62C4}" type="presParOf" srcId="{068CCA7D-1404-4068-AB93-6968EFC37502}" destId="{76049CD1-75A7-4C80-9C4F-81F0D3E4B5DC}" srcOrd="10" destOrd="0" presId="urn:microsoft.com/office/officeart/2005/8/layout/default#1"/>
  </dgm:cxnLst>
  <dgm:bg/>
  <dgm:whole/>
  <dgm:extLst>
    <a:ext uri="{C62137D5-CB1D-491B-B009-E17868A290BF}">
      <dgm14:recolorImg xmlns:dgm14="http://schemas.microsoft.com/office/drawing/2010/diagram" xmlns="" val="1"/>
    </a:ex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AA4FAF7-2B1B-440D-AB04-52061A8327A8}">
      <dsp:nvSpPr>
        <dsp:cNvPr id="0" name=""/>
        <dsp:cNvSpPr/>
      </dsp:nvSpPr>
      <dsp:spPr>
        <a:xfrm>
          <a:off x="92704" y="959"/>
          <a:ext cx="865891" cy="519535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 dirty="0" smtClean="0">
              <a:latin typeface="Segoe Print"/>
            </a:rPr>
            <a:t>Кислород</a:t>
          </a:r>
          <a:endParaRPr lang="en-US" sz="800" b="0" i="0" kern="1200" dirty="0">
            <a:latin typeface="Segoe Print"/>
          </a:endParaRPr>
        </a:p>
      </dsp:txBody>
      <dsp:txXfrm>
        <a:off x="92704" y="959"/>
        <a:ext cx="865891" cy="519535"/>
      </dsp:txXfrm>
    </dsp:sp>
    <dsp:sp modelId="{C593AB34-4B84-4F47-A09D-1663F9F71AFC}">
      <dsp:nvSpPr>
        <dsp:cNvPr id="0" name=""/>
        <dsp:cNvSpPr/>
      </dsp:nvSpPr>
      <dsp:spPr>
        <a:xfrm>
          <a:off x="1045185" y="959"/>
          <a:ext cx="865891" cy="519535"/>
        </a:xfrm>
        <a:prstGeom prst="rect">
          <a:avLst/>
        </a:prstGeom>
        <a:solidFill>
          <a:srgbClr val="FFC000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 dirty="0" smtClean="0">
              <a:latin typeface="Segoe Print"/>
            </a:rPr>
            <a:t>Пища</a:t>
          </a:r>
          <a:endParaRPr lang="en-US" sz="800" b="0" i="0" kern="1200" dirty="0">
            <a:latin typeface="Segoe Print"/>
          </a:endParaRPr>
        </a:p>
      </dsp:txBody>
      <dsp:txXfrm>
        <a:off x="1045185" y="959"/>
        <a:ext cx="865891" cy="519535"/>
      </dsp:txXfrm>
    </dsp:sp>
    <dsp:sp modelId="{917D3CD9-BA5B-404E-931F-223BF970C99B}">
      <dsp:nvSpPr>
        <dsp:cNvPr id="0" name=""/>
        <dsp:cNvSpPr/>
      </dsp:nvSpPr>
      <dsp:spPr>
        <a:xfrm>
          <a:off x="92704" y="607083"/>
          <a:ext cx="865891" cy="519535"/>
        </a:xfrm>
        <a:prstGeom prst="rect">
          <a:avLst/>
        </a:prstGeom>
        <a:solidFill>
          <a:srgbClr val="996633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 dirty="0" smtClean="0">
              <a:latin typeface="Segoe Print"/>
            </a:rPr>
            <a:t>Субстрат</a:t>
          </a:r>
          <a:endParaRPr lang="en-US" sz="800" b="0" i="0" kern="1200" dirty="0">
            <a:latin typeface="Segoe Print"/>
          </a:endParaRPr>
        </a:p>
      </dsp:txBody>
      <dsp:txXfrm>
        <a:off x="92704" y="607083"/>
        <a:ext cx="865891" cy="519535"/>
      </dsp:txXfrm>
    </dsp:sp>
    <dsp:sp modelId="{4F7EBD7D-DFCF-42D9-919C-E6E65091B79C}">
      <dsp:nvSpPr>
        <dsp:cNvPr id="0" name=""/>
        <dsp:cNvSpPr/>
      </dsp:nvSpPr>
      <dsp:spPr>
        <a:xfrm>
          <a:off x="1045185" y="607083"/>
          <a:ext cx="865891" cy="519535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 dirty="0" smtClean="0">
              <a:latin typeface="Segoe Print"/>
            </a:rPr>
            <a:t>Влажность</a:t>
          </a:r>
          <a:endParaRPr lang="en-US" sz="800" b="0" i="0" kern="1200" dirty="0">
            <a:latin typeface="Segoe Print"/>
          </a:endParaRPr>
        </a:p>
      </dsp:txBody>
      <dsp:txXfrm>
        <a:off x="1045185" y="607083"/>
        <a:ext cx="865891" cy="519535"/>
      </dsp:txXfrm>
    </dsp:sp>
    <dsp:sp modelId="{CB52FD11-6E75-4074-AC8F-10E0FD59B7A0}">
      <dsp:nvSpPr>
        <dsp:cNvPr id="0" name=""/>
        <dsp:cNvSpPr/>
      </dsp:nvSpPr>
      <dsp:spPr>
        <a:xfrm>
          <a:off x="92704" y="1213207"/>
          <a:ext cx="865891" cy="519535"/>
        </a:xfrm>
        <a:prstGeom prst="rect">
          <a:avLst/>
        </a:prstGeom>
        <a:solidFill>
          <a:srgbClr val="C00000"/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 dirty="0" smtClean="0">
              <a:latin typeface="Segoe Print"/>
            </a:rPr>
            <a:t>Температура</a:t>
          </a:r>
          <a:endParaRPr lang="en-US" sz="800" b="0" i="0" kern="1200" dirty="0">
            <a:latin typeface="Segoe Print"/>
          </a:endParaRPr>
        </a:p>
      </dsp:txBody>
      <dsp:txXfrm>
        <a:off x="92704" y="1213207"/>
        <a:ext cx="865891" cy="519535"/>
      </dsp:txXfrm>
    </dsp:sp>
    <dsp:sp modelId="{76049CD1-75A7-4C80-9C4F-81F0D3E4B5DC}">
      <dsp:nvSpPr>
        <dsp:cNvPr id="0" name=""/>
        <dsp:cNvSpPr/>
      </dsp:nvSpPr>
      <dsp:spPr>
        <a:xfrm>
          <a:off x="1045185" y="1213207"/>
          <a:ext cx="865891" cy="519535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55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kern="1200" dirty="0" smtClean="0">
              <a:latin typeface="Segoe Print"/>
            </a:rPr>
            <a:t>Кислотность среды</a:t>
          </a:r>
        </a:p>
      </dsp:txBody>
      <dsp:txXfrm>
        <a:off x="1045185" y="1213207"/>
        <a:ext cx="865891" cy="5195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69B08-5145-4BF6-8B55-0D091C9D6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46</Pages>
  <Words>8280</Words>
  <Characters>47202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kabalVlad</dc:creator>
  <cp:lastModifiedBy>Olga Shpiganovich</cp:lastModifiedBy>
  <cp:revision>16</cp:revision>
  <cp:lastPrinted>2017-06-14T08:51:00Z</cp:lastPrinted>
  <dcterms:created xsi:type="dcterms:W3CDTF">2017-05-08T09:24:00Z</dcterms:created>
  <dcterms:modified xsi:type="dcterms:W3CDTF">2017-06-14T08:59:00Z</dcterms:modified>
</cp:coreProperties>
</file>